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58ECF" w14:textId="77777777" w:rsidR="000F11ED" w:rsidRPr="00801C13" w:rsidRDefault="000F11ED" w:rsidP="000F11ED">
      <w:pPr>
        <w:jc w:val="center"/>
        <w:rPr>
          <w:rFonts w:ascii="Copperplate Gothic Light" w:hAnsi="Copperplate Gothic Light"/>
          <w:b/>
          <w:color w:val="4472C4" w:themeColor="accent1"/>
          <w:sz w:val="32"/>
          <w:szCs w:val="32"/>
          <w:lang w:val="af-ZA"/>
        </w:rPr>
      </w:pPr>
      <w:r w:rsidRPr="00801C13">
        <w:rPr>
          <w:rFonts w:ascii="Copperplate Gothic Light" w:hAnsi="Copperplate Gothic Light"/>
          <w:b/>
          <w:color w:val="4472C4" w:themeColor="accent1"/>
          <w:sz w:val="32"/>
          <w:szCs w:val="32"/>
          <w:lang w:val="af-ZA"/>
        </w:rPr>
        <w:t>Prof Roelf van Niekerk</w:t>
      </w:r>
    </w:p>
    <w:p w14:paraId="50947929" w14:textId="77777777" w:rsidR="000F11ED" w:rsidRPr="00801C13" w:rsidRDefault="000F11ED" w:rsidP="000F11ED">
      <w:pPr>
        <w:jc w:val="center"/>
        <w:rPr>
          <w:rFonts w:ascii="Copperplate Gothic Light" w:hAnsi="Copperplate Gothic Light"/>
          <w:b/>
          <w:color w:val="4472C4" w:themeColor="accent1"/>
          <w:sz w:val="32"/>
          <w:szCs w:val="32"/>
          <w:lang w:val="af-ZA"/>
        </w:rPr>
      </w:pPr>
      <w:r w:rsidRPr="00801C13">
        <w:rPr>
          <w:rFonts w:ascii="Copperplate Gothic Light" w:hAnsi="Copperplate Gothic Light"/>
          <w:b/>
          <w:color w:val="4472C4" w:themeColor="accent1"/>
          <w:sz w:val="32"/>
          <w:szCs w:val="32"/>
          <w:lang w:val="af-ZA"/>
        </w:rPr>
        <w:t xml:space="preserve">CLINICAL AND INDUSTRIAL PSYCHOLOGIST </w:t>
      </w:r>
    </w:p>
    <w:p w14:paraId="6AF8EB30" w14:textId="77777777" w:rsidR="000F11ED" w:rsidRPr="00801C13" w:rsidRDefault="000F11ED" w:rsidP="000F11ED">
      <w:pPr>
        <w:jc w:val="center"/>
        <w:rPr>
          <w:rFonts w:ascii="Copperplate Gothic Light" w:hAnsi="Copperplate Gothic Light"/>
          <w:color w:val="4472C4" w:themeColor="accent1"/>
          <w:sz w:val="16"/>
          <w:szCs w:val="16"/>
          <w:lang w:val="af-ZA"/>
        </w:rPr>
      </w:pPr>
      <w:r w:rsidRPr="00801C13">
        <w:rPr>
          <w:rFonts w:ascii="Copperplate Gothic Light" w:hAnsi="Copperplate Gothic Light"/>
          <w:color w:val="4472C4" w:themeColor="accent1"/>
          <w:sz w:val="16"/>
          <w:szCs w:val="16"/>
          <w:lang w:val="af-ZA"/>
        </w:rPr>
        <w:t xml:space="preserve">BA Theol [Stell] BA Hons [Stell] MA Clin Psych [UPE] MA Indust Psiych [Stell] MEd [Rhodes] D Phil [UPE] </w:t>
      </w:r>
    </w:p>
    <w:p w14:paraId="6A6393B6" w14:textId="77777777" w:rsidR="000F11ED" w:rsidRPr="00297EBB" w:rsidRDefault="000F11ED" w:rsidP="000F11ED">
      <w:pPr>
        <w:tabs>
          <w:tab w:val="left" w:pos="6780"/>
        </w:tabs>
        <w:jc w:val="center"/>
        <w:rPr>
          <w:rFonts w:ascii="Copperplate Gothic Light" w:hAnsi="Copperplate Gothic Light"/>
          <w:color w:val="4472C4" w:themeColor="accent1"/>
          <w:lang w:val="af-ZA"/>
        </w:rPr>
      </w:pPr>
      <w:r w:rsidRPr="00297EBB">
        <w:rPr>
          <w:rFonts w:ascii="Copperplate Gothic Light" w:hAnsi="Copperplate Gothic Light"/>
          <w:color w:val="4472C4" w:themeColor="accent1"/>
          <w:lang w:val="af-ZA"/>
        </w:rPr>
        <w:t>P</w:t>
      </w:r>
      <w:r>
        <w:rPr>
          <w:rFonts w:ascii="Copperplate Gothic Light" w:hAnsi="Copperplate Gothic Light"/>
          <w:color w:val="4472C4" w:themeColor="accent1"/>
          <w:lang w:val="af-ZA"/>
        </w:rPr>
        <w:t>ract No: 8620792</w:t>
      </w:r>
    </w:p>
    <w:p w14:paraId="09268FF4" w14:textId="77777777" w:rsidR="000F11ED" w:rsidRPr="00801C13" w:rsidRDefault="000F11ED" w:rsidP="000F11ED">
      <w:pPr>
        <w:rPr>
          <w:rFonts w:ascii="Copperplate Gothic Light" w:hAnsi="Copperplate Gothic Light"/>
          <w:color w:val="4472C4" w:themeColor="accent1"/>
          <w:lang w:val="af-ZA"/>
        </w:rPr>
      </w:pPr>
      <w:r w:rsidRPr="00801C13">
        <w:rPr>
          <w:rFonts w:ascii="Copperplate Gothic Light" w:hAnsi="Copperplate Gothic Light"/>
          <w:color w:val="4472C4" w:themeColor="accent1"/>
          <w:lang w:val="af-ZA"/>
        </w:rPr>
        <w:t>Suite 1</w:t>
      </w:r>
      <w:r w:rsidRPr="00801C13">
        <w:rPr>
          <w:rFonts w:ascii="Copperplate Gothic Light" w:hAnsi="Copperplate Gothic Light"/>
          <w:color w:val="4472C4" w:themeColor="accent1"/>
          <w:lang w:val="af-ZA"/>
        </w:rPr>
        <w:tab/>
      </w:r>
      <w:r w:rsidRPr="00801C13">
        <w:rPr>
          <w:rFonts w:ascii="Copperplate Gothic Light" w:hAnsi="Copperplate Gothic Light"/>
          <w:color w:val="4472C4" w:themeColor="accent1"/>
          <w:lang w:val="af-ZA"/>
        </w:rPr>
        <w:tab/>
      </w:r>
      <w:r w:rsidRPr="00801C13">
        <w:rPr>
          <w:rFonts w:ascii="Copperplate Gothic Light" w:hAnsi="Copperplate Gothic Light"/>
          <w:color w:val="4472C4" w:themeColor="accent1"/>
          <w:lang w:val="af-ZA"/>
        </w:rPr>
        <w:tab/>
      </w:r>
      <w:r w:rsidRPr="00801C13">
        <w:rPr>
          <w:rFonts w:ascii="Copperplate Gothic Light" w:hAnsi="Copperplate Gothic Light"/>
          <w:color w:val="4472C4" w:themeColor="accent1"/>
          <w:lang w:val="af-ZA"/>
        </w:rPr>
        <w:tab/>
      </w:r>
      <w:r w:rsidRPr="00801C13">
        <w:rPr>
          <w:rFonts w:ascii="Copperplate Gothic Light" w:hAnsi="Copperplate Gothic Light"/>
          <w:color w:val="4472C4" w:themeColor="accent1"/>
          <w:lang w:val="af-ZA"/>
        </w:rPr>
        <w:tab/>
      </w:r>
      <w:r w:rsidRPr="00801C13">
        <w:rPr>
          <w:rFonts w:ascii="Copperplate Gothic Light" w:hAnsi="Copperplate Gothic Light"/>
          <w:color w:val="4472C4" w:themeColor="accent1"/>
          <w:lang w:val="af-ZA"/>
        </w:rPr>
        <w:tab/>
      </w:r>
      <w:r w:rsidRPr="00801C13">
        <w:rPr>
          <w:rFonts w:ascii="Copperplate Gothic Light" w:hAnsi="Copperplate Gothic Light"/>
          <w:color w:val="4472C4" w:themeColor="accent1"/>
          <w:lang w:val="af-ZA"/>
        </w:rPr>
        <w:tab/>
      </w:r>
      <w:r w:rsidRPr="00801C13">
        <w:rPr>
          <w:rFonts w:ascii="Copperplate Gothic Light" w:hAnsi="Copperplate Gothic Light"/>
          <w:color w:val="4472C4" w:themeColor="accent1"/>
          <w:lang w:val="af-ZA"/>
        </w:rPr>
        <w:tab/>
        <w:t xml:space="preserve">                     082-8925499</w:t>
      </w:r>
    </w:p>
    <w:p w14:paraId="276D2729" w14:textId="77777777" w:rsidR="000F11ED" w:rsidRPr="00801C13" w:rsidRDefault="000F11ED" w:rsidP="000F11ED">
      <w:pPr>
        <w:rPr>
          <w:rFonts w:ascii="Copperplate Gothic Light" w:hAnsi="Copperplate Gothic Light"/>
          <w:color w:val="4472C4" w:themeColor="accent1"/>
          <w:lang w:val="af-ZA"/>
        </w:rPr>
      </w:pPr>
      <w:r w:rsidRPr="00801C13">
        <w:rPr>
          <w:rFonts w:ascii="Copperplate Gothic Light" w:hAnsi="Copperplate Gothic Light"/>
          <w:color w:val="4472C4" w:themeColor="accent1"/>
          <w:lang w:val="af-ZA"/>
        </w:rPr>
        <w:t xml:space="preserve">Summerstrand Medical Centre </w:t>
      </w:r>
      <w:r w:rsidRPr="00801C13">
        <w:rPr>
          <w:rFonts w:ascii="Copperplate Gothic Light" w:hAnsi="Copperplate Gothic Light"/>
          <w:color w:val="4472C4" w:themeColor="accent1"/>
          <w:lang w:val="af-ZA"/>
        </w:rPr>
        <w:tab/>
      </w:r>
      <w:r w:rsidRPr="00801C13">
        <w:rPr>
          <w:rFonts w:ascii="Copperplate Gothic Light" w:hAnsi="Copperplate Gothic Light"/>
          <w:color w:val="4472C4" w:themeColor="accent1"/>
          <w:lang w:val="af-ZA"/>
        </w:rPr>
        <w:tab/>
      </w:r>
      <w:r w:rsidRPr="00801C13">
        <w:rPr>
          <w:rFonts w:ascii="Copperplate Gothic Light" w:hAnsi="Copperplate Gothic Light"/>
          <w:color w:val="4472C4" w:themeColor="accent1"/>
          <w:lang w:val="af-ZA"/>
        </w:rPr>
        <w:tab/>
        <w:t xml:space="preserve">                              www.psychpract.co.za</w:t>
      </w:r>
    </w:p>
    <w:p w14:paraId="2184071E" w14:textId="77777777" w:rsidR="000F11ED" w:rsidRPr="00801C13" w:rsidRDefault="000F11ED" w:rsidP="000F11ED">
      <w:pPr>
        <w:rPr>
          <w:rFonts w:ascii="Copperplate Gothic Light" w:hAnsi="Copperplate Gothic Light"/>
          <w:color w:val="4472C4" w:themeColor="accent1"/>
          <w:lang w:val="af-ZA"/>
        </w:rPr>
      </w:pPr>
      <w:r w:rsidRPr="00801C13">
        <w:rPr>
          <w:rFonts w:ascii="Copperplate Gothic Light" w:hAnsi="Copperplate Gothic Light"/>
          <w:color w:val="4472C4" w:themeColor="accent1"/>
          <w:lang w:val="af-ZA"/>
        </w:rPr>
        <w:t>#1 8th Ave (Cnr 8th Ave / Blackpool Str)</w:t>
      </w:r>
      <w:r w:rsidRPr="00801C13">
        <w:rPr>
          <w:rFonts w:ascii="Copperplate Gothic Light" w:hAnsi="Copperplate Gothic Light"/>
          <w:color w:val="4472C4" w:themeColor="accent1"/>
          <w:lang w:val="af-ZA"/>
        </w:rPr>
        <w:tab/>
      </w:r>
      <w:r w:rsidRPr="00801C13">
        <w:rPr>
          <w:rFonts w:ascii="Copperplate Gothic Light" w:hAnsi="Copperplate Gothic Light"/>
          <w:color w:val="4472C4" w:themeColor="accent1"/>
          <w:lang w:val="af-ZA"/>
        </w:rPr>
        <w:tab/>
        <w:t xml:space="preserve">           roelf@psychpract.co.za</w:t>
      </w:r>
    </w:p>
    <w:p w14:paraId="6111DEB7" w14:textId="77777777" w:rsidR="000F11ED" w:rsidRPr="00297EBB" w:rsidRDefault="000F11ED" w:rsidP="000F11ED">
      <w:pPr>
        <w:tabs>
          <w:tab w:val="left" w:pos="6780"/>
        </w:tabs>
        <w:rPr>
          <w:rFonts w:ascii="Copperplate Gothic Light" w:hAnsi="Copperplate Gothic Light"/>
          <w:color w:val="4472C4" w:themeColor="accent1"/>
          <w:sz w:val="24"/>
          <w:szCs w:val="24"/>
          <w:lang w:val="af-ZA"/>
        </w:rPr>
      </w:pPr>
      <w:r w:rsidRPr="00801C13">
        <w:rPr>
          <w:rFonts w:ascii="Copperplate Gothic Light" w:hAnsi="Copperplate Gothic Light"/>
          <w:color w:val="4472C4" w:themeColor="accent1"/>
          <w:lang w:val="af-ZA"/>
        </w:rPr>
        <w:t xml:space="preserve">Summerstrand </w:t>
      </w:r>
      <w:r>
        <w:rPr>
          <w:rFonts w:ascii="Copperplate Gothic Light" w:hAnsi="Copperplate Gothic Light"/>
          <w:color w:val="4472C4" w:themeColor="accent1"/>
          <w:lang w:val="af-ZA"/>
        </w:rPr>
        <w:t xml:space="preserve">                                                                                                                        </w:t>
      </w:r>
    </w:p>
    <w:p w14:paraId="059A0400" w14:textId="77777777" w:rsidR="000F11ED" w:rsidRPr="00801C13" w:rsidRDefault="000F11ED" w:rsidP="000F11ED">
      <w:pPr>
        <w:rPr>
          <w:rFonts w:ascii="Copperplate Gothic Light" w:hAnsi="Copperplate Gothic Light"/>
          <w:color w:val="4472C4" w:themeColor="accent1"/>
          <w:lang w:val="af-ZA"/>
        </w:rPr>
      </w:pPr>
      <w:r w:rsidRPr="00801C13">
        <w:rPr>
          <w:rFonts w:ascii="Copperplate Gothic Light" w:hAnsi="Copperplate Gothic Light"/>
          <w:color w:val="4472C4" w:themeColor="accent1"/>
          <w:lang w:val="af-ZA"/>
        </w:rPr>
        <w:t>6001</w:t>
      </w:r>
    </w:p>
    <w:p w14:paraId="00982E99" w14:textId="77777777" w:rsidR="000F11ED" w:rsidRPr="00801C13" w:rsidRDefault="000F11ED" w:rsidP="000F11ED">
      <w:pPr>
        <w:rPr>
          <w:rFonts w:ascii="Copperplate Gothic Light" w:hAnsi="Copperplate Gothic Light"/>
          <w:color w:val="4472C4" w:themeColor="accent1"/>
          <w:lang w:val="af-ZA"/>
        </w:rPr>
      </w:pPr>
      <w:r w:rsidRPr="00801C13">
        <w:rPr>
          <w:rFonts w:ascii="Copperplate Gothic Light" w:hAnsi="Copperplate Gothic Light"/>
          <w:color w:val="4472C4" w:themeColor="accent1"/>
          <w:lang w:val="af-ZA"/>
        </w:rPr>
        <w:t>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8B1D4B7" w14:textId="77B65F04" w:rsidR="00F4268E" w:rsidRDefault="00161368" w:rsidP="00161368">
      <w:pPr>
        <w:rPr>
          <w:rFonts w:ascii="Copperplate Gothic Light" w:hAnsi="Copperplate Gothic Light"/>
          <w:lang w:val="af-ZA"/>
        </w:rPr>
      </w:pPr>
      <w:r>
        <w:rPr>
          <w:rFonts w:ascii="Copperplate Gothic Light" w:hAnsi="Copperplate Gothic Light"/>
          <w:lang w:val="af-ZA"/>
        </w:rPr>
        <w:tab/>
      </w:r>
      <w:r>
        <w:rPr>
          <w:rFonts w:ascii="Copperplate Gothic Light" w:hAnsi="Copperplate Gothic Light"/>
          <w:lang w:val="af-ZA"/>
        </w:rPr>
        <w:tab/>
        <w:t xml:space="preserve">    </w:t>
      </w:r>
      <w:r w:rsidR="00F4268E">
        <w:rPr>
          <w:rFonts w:ascii="Copperplate Gothic Light" w:hAnsi="Copperplate Gothic Light"/>
          <w:lang w:val="af-ZA"/>
        </w:rPr>
        <w:t xml:space="preserve">                                                                                                                                                </w:t>
      </w:r>
    </w:p>
    <w:p w14:paraId="465A6867" w14:textId="7CDD68BC" w:rsidR="00924A72" w:rsidRPr="00B57B18" w:rsidRDefault="00924A72" w:rsidP="00B57B18">
      <w:pPr>
        <w:pStyle w:val="Heading1"/>
        <w:spacing w:before="0"/>
        <w:ind w:left="0"/>
        <w:jc w:val="center"/>
        <w:rPr>
          <w:rFonts w:ascii="Book Antiqua" w:hAnsi="Book Antiqua"/>
          <w:color w:val="323E4F" w:themeColor="text2" w:themeShade="BF"/>
          <w:sz w:val="28"/>
          <w:szCs w:val="28"/>
        </w:rPr>
      </w:pPr>
      <w:r w:rsidRPr="00B57B18">
        <w:rPr>
          <w:rFonts w:ascii="Book Antiqua" w:hAnsi="Book Antiqua"/>
          <w:color w:val="323E4F" w:themeColor="text2" w:themeShade="BF"/>
          <w:sz w:val="28"/>
          <w:szCs w:val="28"/>
        </w:rPr>
        <w:t>CONSENT</w:t>
      </w:r>
      <w:r w:rsidRPr="00B57B18">
        <w:rPr>
          <w:rFonts w:ascii="Book Antiqua" w:hAnsi="Book Antiqua"/>
          <w:color w:val="323E4F" w:themeColor="text2" w:themeShade="BF"/>
          <w:spacing w:val="-6"/>
          <w:sz w:val="28"/>
          <w:szCs w:val="28"/>
        </w:rPr>
        <w:t xml:space="preserve"> </w:t>
      </w:r>
      <w:r w:rsidRPr="00B57B18">
        <w:rPr>
          <w:rFonts w:ascii="Book Antiqua" w:hAnsi="Book Antiqua"/>
          <w:color w:val="323E4F" w:themeColor="text2" w:themeShade="BF"/>
          <w:sz w:val="28"/>
          <w:szCs w:val="28"/>
        </w:rPr>
        <w:t>FORM</w:t>
      </w:r>
      <w:r w:rsidR="00C81E71">
        <w:rPr>
          <w:rFonts w:ascii="Book Antiqua" w:hAnsi="Book Antiqua"/>
          <w:color w:val="323E4F" w:themeColor="text2" w:themeShade="BF"/>
          <w:sz w:val="28"/>
          <w:szCs w:val="28"/>
        </w:rPr>
        <w:t>:</w:t>
      </w:r>
      <w:r w:rsidRPr="00B57B18">
        <w:rPr>
          <w:rFonts w:ascii="Book Antiqua" w:hAnsi="Book Antiqua"/>
          <w:color w:val="323E4F" w:themeColor="text2" w:themeShade="BF"/>
          <w:spacing w:val="-4"/>
          <w:sz w:val="28"/>
          <w:szCs w:val="28"/>
        </w:rPr>
        <w:t xml:space="preserve"> </w:t>
      </w:r>
      <w:proofErr w:type="gramStart"/>
      <w:r w:rsidRPr="00B57B18">
        <w:rPr>
          <w:rFonts w:ascii="Book Antiqua" w:hAnsi="Book Antiqua"/>
          <w:color w:val="323E4F" w:themeColor="text2" w:themeShade="BF"/>
          <w:sz w:val="28"/>
          <w:szCs w:val="28"/>
        </w:rPr>
        <w:t>ONLINE</w:t>
      </w:r>
      <w:r w:rsidRPr="00B57B18">
        <w:rPr>
          <w:rFonts w:ascii="Book Antiqua" w:hAnsi="Book Antiqua"/>
          <w:color w:val="323E4F" w:themeColor="text2" w:themeShade="BF"/>
          <w:spacing w:val="-5"/>
          <w:sz w:val="28"/>
          <w:szCs w:val="28"/>
        </w:rPr>
        <w:t xml:space="preserve"> </w:t>
      </w:r>
      <w:r w:rsidR="00B57B18" w:rsidRPr="00B57B18">
        <w:rPr>
          <w:rFonts w:ascii="Book Antiqua" w:hAnsi="Book Antiqua"/>
          <w:color w:val="323E4F" w:themeColor="text2" w:themeShade="BF"/>
          <w:spacing w:val="-5"/>
          <w:sz w:val="28"/>
          <w:szCs w:val="28"/>
        </w:rPr>
        <w:t xml:space="preserve"> PSYCHOTHERAPY</w:t>
      </w:r>
      <w:proofErr w:type="gramEnd"/>
      <w:r w:rsidR="00B57B18" w:rsidRPr="00B57B18">
        <w:rPr>
          <w:rFonts w:ascii="Book Antiqua" w:hAnsi="Book Antiqua"/>
          <w:color w:val="323E4F" w:themeColor="text2" w:themeShade="BF"/>
          <w:spacing w:val="-5"/>
          <w:sz w:val="28"/>
          <w:szCs w:val="28"/>
        </w:rPr>
        <w:t>/COUNSELLING</w:t>
      </w:r>
      <w:r w:rsidR="00C24B3E">
        <w:rPr>
          <w:rStyle w:val="FootnoteReference"/>
          <w:rFonts w:ascii="Book Antiqua" w:hAnsi="Book Antiqua"/>
          <w:color w:val="323E4F" w:themeColor="text2" w:themeShade="BF"/>
          <w:spacing w:val="-5"/>
          <w:sz w:val="28"/>
          <w:szCs w:val="28"/>
        </w:rPr>
        <w:footnoteReference w:id="1"/>
      </w:r>
    </w:p>
    <w:p w14:paraId="72F36CE9" w14:textId="77777777" w:rsidR="00B57B18" w:rsidRDefault="00B57B18" w:rsidP="00B57B18">
      <w:pPr>
        <w:pStyle w:val="BodyText"/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</w:p>
    <w:p w14:paraId="15640D70" w14:textId="203BE7FC" w:rsidR="00924A72" w:rsidRPr="000D64BA" w:rsidRDefault="00924A72" w:rsidP="00B57B18">
      <w:pPr>
        <w:pStyle w:val="BodyText"/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Thank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you</w:t>
      </w:r>
      <w:r w:rsidRPr="000D64BA">
        <w:rPr>
          <w:rFonts w:ascii="Book Antiqua" w:hAnsi="Book Antiqua"/>
          <w:color w:val="323E4F" w:themeColor="text2" w:themeShade="BF"/>
          <w:spacing w:val="-3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for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your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interest</w:t>
      </w:r>
      <w:r w:rsidRPr="000D64BA">
        <w:rPr>
          <w:rFonts w:ascii="Book Antiqua" w:hAnsi="Book Antiqua"/>
          <w:color w:val="323E4F" w:themeColor="text2" w:themeShade="BF"/>
          <w:spacing w:val="-4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in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engaging</w:t>
      </w:r>
      <w:r w:rsidRPr="000D64BA">
        <w:rPr>
          <w:rFonts w:ascii="Book Antiqua" w:hAnsi="Book Antiqua"/>
          <w:color w:val="323E4F" w:themeColor="text2" w:themeShade="BF"/>
          <w:spacing w:val="-3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with</w:t>
      </w:r>
      <w:r w:rsidRPr="000D64BA">
        <w:rPr>
          <w:rFonts w:ascii="Book Antiqua" w:hAnsi="Book Antiqua"/>
          <w:color w:val="323E4F" w:themeColor="text2" w:themeShade="BF"/>
          <w:spacing w:val="-5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online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="00C24B3E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>psycho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therapy. Th</w:t>
      </w:r>
      <w:r w:rsidR="00B57B18">
        <w:rPr>
          <w:rFonts w:ascii="Book Antiqua" w:hAnsi="Book Antiqua"/>
          <w:color w:val="323E4F" w:themeColor="text2" w:themeShade="BF"/>
          <w:sz w:val="24"/>
          <w:szCs w:val="24"/>
        </w:rPr>
        <w:t xml:space="preserve">is document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provides</w:t>
      </w:r>
      <w:r w:rsidRPr="000D64BA">
        <w:rPr>
          <w:rFonts w:ascii="Book Antiqua" w:hAnsi="Book Antiqua"/>
          <w:color w:val="323E4F" w:themeColor="text2" w:themeShade="BF"/>
          <w:spacing w:val="-4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 xml:space="preserve">information about online </w:t>
      </w:r>
      <w:r w:rsidR="00C24B3E">
        <w:rPr>
          <w:rFonts w:ascii="Book Antiqua" w:hAnsi="Book Antiqua"/>
          <w:color w:val="323E4F" w:themeColor="text2" w:themeShade="BF"/>
          <w:sz w:val="24"/>
          <w:szCs w:val="24"/>
        </w:rPr>
        <w:t>psycho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 xml:space="preserve">therapy which will allow you to decide whether you want to </w:t>
      </w:r>
      <w:r w:rsidR="00C24B3E">
        <w:rPr>
          <w:rFonts w:ascii="Book Antiqua" w:hAnsi="Book Antiqua"/>
          <w:color w:val="323E4F" w:themeColor="text2" w:themeShade="BF"/>
          <w:sz w:val="24"/>
          <w:szCs w:val="24"/>
        </w:rPr>
        <w:t xml:space="preserve">make use of this treatment format.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Please feel free to ask any questions if you need clarification.</w:t>
      </w:r>
    </w:p>
    <w:p w14:paraId="206A2FD5" w14:textId="77777777" w:rsidR="00B57B18" w:rsidRDefault="00B57B18" w:rsidP="00B57B18">
      <w:pPr>
        <w:pStyle w:val="Heading1"/>
        <w:spacing w:before="0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</w:p>
    <w:p w14:paraId="3A64493F" w14:textId="7FA60DBE" w:rsidR="00924A72" w:rsidRPr="000D64BA" w:rsidRDefault="00924A72" w:rsidP="00B57B18">
      <w:pPr>
        <w:pStyle w:val="Heading1"/>
        <w:spacing w:before="0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Benefits</w:t>
      </w:r>
      <w:r w:rsidRPr="000D64BA">
        <w:rPr>
          <w:rFonts w:ascii="Book Antiqua" w:hAnsi="Book Antiqua"/>
          <w:color w:val="323E4F" w:themeColor="text2" w:themeShade="BF"/>
          <w:spacing w:val="-5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and</w:t>
      </w:r>
      <w:r w:rsidRPr="000D64BA">
        <w:rPr>
          <w:rFonts w:ascii="Book Antiqua" w:hAnsi="Book Antiqua"/>
          <w:color w:val="323E4F" w:themeColor="text2" w:themeShade="BF"/>
          <w:spacing w:val="-3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>limitations</w:t>
      </w:r>
    </w:p>
    <w:p w14:paraId="02C671C9" w14:textId="77777777" w:rsidR="00B57B18" w:rsidRDefault="00B57B18" w:rsidP="00B57B18">
      <w:pPr>
        <w:pStyle w:val="BodyText"/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</w:p>
    <w:p w14:paraId="345ABB45" w14:textId="4758E0A4" w:rsidR="00924A72" w:rsidRDefault="00924A72" w:rsidP="00B57B18">
      <w:pPr>
        <w:pStyle w:val="BodyText"/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pacing w:val="-2"/>
          <w:sz w:val="24"/>
          <w:szCs w:val="24"/>
        </w:rPr>
      </w:pP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 xml:space="preserve">Online </w:t>
      </w:r>
      <w:r w:rsidR="00C24B3E">
        <w:rPr>
          <w:rFonts w:ascii="Book Antiqua" w:hAnsi="Book Antiqua"/>
          <w:color w:val="323E4F" w:themeColor="text2" w:themeShade="BF"/>
          <w:sz w:val="24"/>
          <w:szCs w:val="24"/>
        </w:rPr>
        <w:t>psycho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 xml:space="preserve">therapy is a convenient alternative to traditional face-to-face </w:t>
      </w:r>
      <w:r w:rsidR="00C24B3E">
        <w:rPr>
          <w:rFonts w:ascii="Book Antiqua" w:hAnsi="Book Antiqua"/>
          <w:color w:val="323E4F" w:themeColor="text2" w:themeShade="BF"/>
          <w:sz w:val="24"/>
          <w:szCs w:val="24"/>
        </w:rPr>
        <w:t>psycho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 xml:space="preserve">therapy and has been shown to be effective with many </w:t>
      </w:r>
      <w:r w:rsidR="00B57B18">
        <w:rPr>
          <w:rFonts w:ascii="Book Antiqua" w:hAnsi="Book Antiqua"/>
          <w:color w:val="323E4F" w:themeColor="text2" w:themeShade="BF"/>
          <w:sz w:val="24"/>
          <w:szCs w:val="24"/>
        </w:rPr>
        <w:t xml:space="preserve">psychological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 xml:space="preserve">difficulties. However online </w:t>
      </w:r>
      <w:r w:rsidR="00C24B3E">
        <w:rPr>
          <w:rFonts w:ascii="Book Antiqua" w:hAnsi="Book Antiqua"/>
          <w:color w:val="323E4F" w:themeColor="text2" w:themeShade="BF"/>
          <w:sz w:val="24"/>
          <w:szCs w:val="24"/>
        </w:rPr>
        <w:t>psycho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therapy</w:t>
      </w:r>
      <w:r w:rsidR="00C24B3E">
        <w:rPr>
          <w:rFonts w:ascii="Book Antiqua" w:hAnsi="Book Antiqua"/>
          <w:color w:val="323E4F" w:themeColor="text2" w:themeShade="BF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has limitations. There is a lack of “personal”</w:t>
      </w:r>
      <w:r w:rsidRPr="000D64BA">
        <w:rPr>
          <w:rFonts w:ascii="Book Antiqua" w:hAnsi="Book Antiqua"/>
          <w:color w:val="323E4F" w:themeColor="text2" w:themeShade="BF"/>
          <w:spacing w:val="-3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face-to-face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interaction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which</w:t>
      </w:r>
      <w:r w:rsidRPr="000D64BA">
        <w:rPr>
          <w:rFonts w:ascii="Book Antiqua" w:hAnsi="Book Antiqua"/>
          <w:color w:val="323E4F" w:themeColor="text2" w:themeShade="BF"/>
          <w:spacing w:val="-6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can</w:t>
      </w:r>
      <w:r w:rsidRPr="000D64BA">
        <w:rPr>
          <w:rFonts w:ascii="Book Antiqua" w:hAnsi="Book Antiqua"/>
          <w:color w:val="323E4F" w:themeColor="text2" w:themeShade="BF"/>
          <w:spacing w:val="-5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make</w:t>
      </w:r>
      <w:r w:rsidRPr="000D64BA">
        <w:rPr>
          <w:rFonts w:ascii="Book Antiqua" w:hAnsi="Book Antiqua"/>
          <w:color w:val="323E4F" w:themeColor="text2" w:themeShade="BF"/>
          <w:spacing w:val="-4"/>
          <w:sz w:val="24"/>
          <w:szCs w:val="24"/>
        </w:rPr>
        <w:t xml:space="preserve"> </w:t>
      </w:r>
      <w:r w:rsidR="00C24B3E">
        <w:rPr>
          <w:rFonts w:ascii="Book Antiqua" w:hAnsi="Book Antiqua"/>
          <w:color w:val="323E4F" w:themeColor="text2" w:themeShade="BF"/>
          <w:spacing w:val="-4"/>
          <w:sz w:val="24"/>
          <w:szCs w:val="24"/>
        </w:rPr>
        <w:t>psycho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therapy less</w:t>
      </w:r>
      <w:r w:rsidRPr="000D64BA">
        <w:rPr>
          <w:rFonts w:ascii="Book Antiqua" w:hAnsi="Book Antiqua"/>
          <w:color w:val="323E4F" w:themeColor="text2" w:themeShade="BF"/>
          <w:spacing w:val="-4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of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a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relational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experience.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It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is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also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not</w:t>
      </w:r>
      <w:r w:rsidRPr="000D64BA">
        <w:rPr>
          <w:rFonts w:ascii="Book Antiqua" w:hAnsi="Book Antiqua"/>
          <w:color w:val="323E4F" w:themeColor="text2" w:themeShade="BF"/>
          <w:spacing w:val="-4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 xml:space="preserve">an appropriate </w:t>
      </w:r>
      <w:r w:rsidR="00B57B18">
        <w:rPr>
          <w:rFonts w:ascii="Book Antiqua" w:hAnsi="Book Antiqua"/>
          <w:color w:val="323E4F" w:themeColor="text2" w:themeShade="BF"/>
          <w:sz w:val="24"/>
          <w:szCs w:val="24"/>
        </w:rPr>
        <w:t xml:space="preserve">format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 xml:space="preserve">if you are </w:t>
      </w:r>
      <w:r w:rsidR="00B57B18">
        <w:rPr>
          <w:rFonts w:ascii="Book Antiqua" w:hAnsi="Book Antiqua"/>
          <w:color w:val="323E4F" w:themeColor="text2" w:themeShade="BF"/>
          <w:sz w:val="24"/>
          <w:szCs w:val="24"/>
        </w:rPr>
        <w:t>experiencing serious emotional problems. F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 xml:space="preserve">ace-to-face </w:t>
      </w:r>
      <w:r w:rsidR="00C24B3E">
        <w:rPr>
          <w:rFonts w:ascii="Book Antiqua" w:hAnsi="Book Antiqua"/>
          <w:color w:val="323E4F" w:themeColor="text2" w:themeShade="BF"/>
          <w:sz w:val="24"/>
          <w:szCs w:val="24"/>
        </w:rPr>
        <w:t xml:space="preserve">psychotherapy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 xml:space="preserve">is recommended in these situations. Like most forms of psychotherapy, </w:t>
      </w:r>
      <w:r w:rsidR="00C24B3E">
        <w:rPr>
          <w:rFonts w:ascii="Book Antiqua" w:hAnsi="Book Antiqua"/>
          <w:color w:val="323E4F" w:themeColor="text2" w:themeShade="BF"/>
          <w:sz w:val="24"/>
          <w:szCs w:val="24"/>
        </w:rPr>
        <w:t xml:space="preserve">the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 xml:space="preserve">online </w:t>
      </w:r>
      <w:r w:rsidR="00C24B3E">
        <w:rPr>
          <w:rFonts w:ascii="Book Antiqua" w:hAnsi="Book Antiqua"/>
          <w:color w:val="323E4F" w:themeColor="text2" w:themeShade="BF"/>
          <w:sz w:val="24"/>
          <w:szCs w:val="24"/>
        </w:rPr>
        <w:t xml:space="preserve">format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 xml:space="preserve">can make you feel worse before you start feeling better and the changes you experience may create conflict in your close 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>relationships.</w:t>
      </w:r>
    </w:p>
    <w:p w14:paraId="2B1C0165" w14:textId="77777777" w:rsidR="00C24B3E" w:rsidRPr="000D64BA" w:rsidRDefault="00C24B3E" w:rsidP="00B57B18">
      <w:pPr>
        <w:pStyle w:val="BodyText"/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</w:p>
    <w:p w14:paraId="17CF278D" w14:textId="77777777" w:rsidR="00924A72" w:rsidRPr="000D64BA" w:rsidRDefault="00924A72" w:rsidP="00B57B18">
      <w:pPr>
        <w:pStyle w:val="Heading1"/>
        <w:spacing w:before="0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Technological</w:t>
      </w:r>
      <w:r w:rsidRPr="000D64BA">
        <w:rPr>
          <w:rFonts w:ascii="Book Antiqua" w:hAnsi="Book Antiqua"/>
          <w:color w:val="323E4F" w:themeColor="text2" w:themeShade="BF"/>
          <w:spacing w:val="-8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requirements</w:t>
      </w:r>
      <w:r w:rsidRPr="000D64BA">
        <w:rPr>
          <w:rFonts w:ascii="Book Antiqua" w:hAnsi="Book Antiqua"/>
          <w:color w:val="323E4F" w:themeColor="text2" w:themeShade="BF"/>
          <w:spacing w:val="-8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and</w:t>
      </w:r>
      <w:r w:rsidRPr="000D64BA">
        <w:rPr>
          <w:rFonts w:ascii="Book Antiqua" w:hAnsi="Book Antiqua"/>
          <w:color w:val="323E4F" w:themeColor="text2" w:themeShade="BF"/>
          <w:spacing w:val="-6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>competences</w:t>
      </w:r>
    </w:p>
    <w:p w14:paraId="5F06383E" w14:textId="77777777" w:rsidR="00C24B3E" w:rsidRDefault="00C24B3E" w:rsidP="00B57B18">
      <w:pPr>
        <w:pStyle w:val="BodyText"/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</w:p>
    <w:p w14:paraId="012D0BC4" w14:textId="7092EEC3" w:rsidR="00924A72" w:rsidRPr="000D64BA" w:rsidRDefault="00924A72" w:rsidP="00B57B18">
      <w:pPr>
        <w:pStyle w:val="BodyText"/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To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engage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in</w:t>
      </w:r>
      <w:r w:rsidRPr="000D64BA">
        <w:rPr>
          <w:rFonts w:ascii="Book Antiqua" w:hAnsi="Book Antiqua"/>
          <w:color w:val="323E4F" w:themeColor="text2" w:themeShade="BF"/>
          <w:spacing w:val="-5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 xml:space="preserve">online </w:t>
      </w:r>
      <w:r w:rsidR="00C24B3E">
        <w:rPr>
          <w:rFonts w:ascii="Book Antiqua" w:hAnsi="Book Antiqua"/>
          <w:color w:val="323E4F" w:themeColor="text2" w:themeShade="BF"/>
          <w:sz w:val="24"/>
          <w:szCs w:val="24"/>
        </w:rPr>
        <w:t>psycho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therapy,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you</w:t>
      </w:r>
      <w:r w:rsidRPr="000D64BA">
        <w:rPr>
          <w:rFonts w:ascii="Book Antiqua" w:hAnsi="Book Antiqua"/>
          <w:color w:val="323E4F" w:themeColor="text2" w:themeShade="BF"/>
          <w:spacing w:val="-4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will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require</w:t>
      </w:r>
      <w:r w:rsidRPr="000D64BA">
        <w:rPr>
          <w:rFonts w:ascii="Book Antiqua" w:hAnsi="Book Antiqua"/>
          <w:color w:val="323E4F" w:themeColor="text2" w:themeShade="BF"/>
          <w:spacing w:val="-4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a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device</w:t>
      </w:r>
      <w:r w:rsidRPr="000D64BA">
        <w:rPr>
          <w:rFonts w:ascii="Book Antiqua" w:hAnsi="Book Antiqua"/>
          <w:color w:val="323E4F" w:themeColor="text2" w:themeShade="BF"/>
          <w:spacing w:val="-5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that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can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connect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to the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internet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and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be</w:t>
      </w:r>
      <w:r w:rsidRPr="000D64BA">
        <w:rPr>
          <w:rFonts w:ascii="Book Antiqua" w:hAnsi="Book Antiqua"/>
          <w:color w:val="323E4F" w:themeColor="text2" w:themeShade="BF"/>
          <w:spacing w:val="-3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able</w:t>
      </w:r>
      <w:r w:rsidRPr="000D64BA">
        <w:rPr>
          <w:rFonts w:ascii="Book Antiqua" w:hAnsi="Book Antiqua"/>
          <w:color w:val="323E4F" w:themeColor="text2" w:themeShade="BF"/>
          <w:spacing w:val="-3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to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 xml:space="preserve">install and use the software that we agree to use for communication. A reliable high-speed internet connection is also required. Please be aware that online therapy may </w:t>
      </w:r>
      <w:proofErr w:type="spellStart"/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utilise</w:t>
      </w:r>
      <w:proofErr w:type="spellEnd"/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 xml:space="preserve"> significant amounts of data, especially if video is used.</w:t>
      </w:r>
    </w:p>
    <w:p w14:paraId="22DA9B2B" w14:textId="77777777" w:rsidR="00C24B3E" w:rsidRDefault="00C24B3E" w:rsidP="00B57B18">
      <w:pPr>
        <w:pStyle w:val="Heading1"/>
        <w:spacing w:before="0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</w:p>
    <w:p w14:paraId="382912E1" w14:textId="2427B86B" w:rsidR="00924A72" w:rsidRPr="000D64BA" w:rsidRDefault="00924A72" w:rsidP="00B57B18">
      <w:pPr>
        <w:pStyle w:val="Heading1"/>
        <w:spacing w:before="0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Procedures</w:t>
      </w:r>
      <w:r w:rsidRPr="000D64BA">
        <w:rPr>
          <w:rFonts w:ascii="Book Antiqua" w:hAnsi="Book Antiqua"/>
          <w:color w:val="323E4F" w:themeColor="text2" w:themeShade="BF"/>
          <w:spacing w:val="-6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for</w:t>
      </w:r>
      <w:r w:rsidRPr="000D64BA">
        <w:rPr>
          <w:rFonts w:ascii="Book Antiqua" w:hAnsi="Book Antiqua"/>
          <w:color w:val="323E4F" w:themeColor="text2" w:themeShade="BF"/>
          <w:spacing w:val="-5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technical</w:t>
      </w:r>
      <w:r w:rsidRPr="000D64BA">
        <w:rPr>
          <w:rFonts w:ascii="Book Antiqua" w:hAnsi="Book Antiqua"/>
          <w:color w:val="323E4F" w:themeColor="text2" w:themeShade="BF"/>
          <w:spacing w:val="-7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>difficulties</w:t>
      </w:r>
    </w:p>
    <w:p w14:paraId="31675FCE" w14:textId="77777777" w:rsidR="00C24B3E" w:rsidRDefault="00C24B3E" w:rsidP="00B57B18">
      <w:pPr>
        <w:pStyle w:val="BodyText"/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</w:p>
    <w:p w14:paraId="6B8438C1" w14:textId="5D3C5A4A" w:rsidR="00C24B3E" w:rsidRPr="00CC0403" w:rsidRDefault="00924A72" w:rsidP="00CC0403">
      <w:pPr>
        <w:pStyle w:val="BodyText"/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Disruptions</w:t>
      </w:r>
      <w:r w:rsidRPr="000D64BA">
        <w:rPr>
          <w:rFonts w:ascii="Book Antiqua" w:hAnsi="Book Antiqua"/>
          <w:color w:val="323E4F" w:themeColor="text2" w:themeShade="BF"/>
          <w:spacing w:val="-4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can</w:t>
      </w:r>
      <w:r w:rsidRPr="000D64BA">
        <w:rPr>
          <w:rFonts w:ascii="Book Antiqua" w:hAnsi="Book Antiqua"/>
          <w:color w:val="323E4F" w:themeColor="text2" w:themeShade="BF"/>
          <w:spacing w:val="-4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occur</w:t>
      </w:r>
      <w:r w:rsidRPr="000D64BA">
        <w:rPr>
          <w:rFonts w:ascii="Book Antiqua" w:hAnsi="Book Antiqua"/>
          <w:color w:val="323E4F" w:themeColor="text2" w:themeShade="BF"/>
          <w:spacing w:val="-4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when</w:t>
      </w:r>
      <w:r w:rsidRPr="000D64BA">
        <w:rPr>
          <w:rFonts w:ascii="Book Antiqua" w:hAnsi="Book Antiqua"/>
          <w:color w:val="323E4F" w:themeColor="text2" w:themeShade="BF"/>
          <w:spacing w:val="-3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using</w:t>
      </w:r>
      <w:r w:rsidRPr="000D64BA">
        <w:rPr>
          <w:rFonts w:ascii="Book Antiqua" w:hAnsi="Book Antiqua"/>
          <w:color w:val="323E4F" w:themeColor="text2" w:themeShade="BF"/>
          <w:spacing w:val="-3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the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internet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to</w:t>
      </w:r>
      <w:r w:rsidRPr="000D64BA">
        <w:rPr>
          <w:rFonts w:ascii="Book Antiqua" w:hAnsi="Book Antiqua"/>
          <w:color w:val="323E4F" w:themeColor="text2" w:themeShade="BF"/>
          <w:spacing w:val="-3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communicate.</w:t>
      </w:r>
      <w:r w:rsidRPr="000D64BA">
        <w:rPr>
          <w:rFonts w:ascii="Book Antiqua" w:hAnsi="Book Antiqua"/>
          <w:color w:val="323E4F" w:themeColor="text2" w:themeShade="BF"/>
          <w:spacing w:val="-4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Should</w:t>
      </w:r>
      <w:r w:rsidRPr="000D64BA">
        <w:rPr>
          <w:rFonts w:ascii="Book Antiqua" w:hAnsi="Book Antiqua"/>
          <w:color w:val="323E4F" w:themeColor="text2" w:themeShade="BF"/>
          <w:spacing w:val="-3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our</w:t>
      </w:r>
      <w:r w:rsidRPr="000D64BA">
        <w:rPr>
          <w:rFonts w:ascii="Book Antiqua" w:hAnsi="Book Antiqua"/>
          <w:color w:val="323E4F" w:themeColor="text2" w:themeShade="BF"/>
          <w:spacing w:val="-4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communication</w:t>
      </w:r>
      <w:r w:rsidRPr="000D64BA">
        <w:rPr>
          <w:rFonts w:ascii="Book Antiqua" w:hAnsi="Book Antiqua"/>
          <w:color w:val="323E4F" w:themeColor="text2" w:themeShade="BF"/>
          <w:spacing w:val="-3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be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disrupted,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I will attempt to reconnect and resume the session. However, if I am repeatedly unable to reconnect for 10 minutes, the session will be rescheduled (via email</w:t>
      </w:r>
      <w:r w:rsidR="00CC0403">
        <w:rPr>
          <w:rFonts w:ascii="Book Antiqua" w:hAnsi="Book Antiqua"/>
          <w:color w:val="323E4F" w:themeColor="text2" w:themeShade="BF"/>
          <w:sz w:val="24"/>
          <w:szCs w:val="24"/>
        </w:rPr>
        <w:t xml:space="preserve"> or WhatsApp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)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>.</w:t>
      </w:r>
    </w:p>
    <w:p w14:paraId="7EB534F0" w14:textId="77777777" w:rsidR="00C24B3E" w:rsidRDefault="00C24B3E" w:rsidP="00B57B18">
      <w:pPr>
        <w:pStyle w:val="Heading1"/>
        <w:spacing w:before="0"/>
        <w:ind w:left="0"/>
        <w:jc w:val="both"/>
        <w:rPr>
          <w:rFonts w:ascii="Book Antiqua" w:hAnsi="Book Antiqua"/>
          <w:color w:val="323E4F" w:themeColor="text2" w:themeShade="BF"/>
          <w:spacing w:val="-2"/>
          <w:sz w:val="24"/>
          <w:szCs w:val="24"/>
        </w:rPr>
      </w:pPr>
    </w:p>
    <w:p w14:paraId="294AB4A5" w14:textId="77777777" w:rsidR="00CC0403" w:rsidRDefault="00CC0403" w:rsidP="00B57B18">
      <w:pPr>
        <w:pStyle w:val="Heading1"/>
        <w:spacing w:before="0"/>
        <w:ind w:left="0"/>
        <w:jc w:val="both"/>
        <w:rPr>
          <w:rFonts w:ascii="Book Antiqua" w:hAnsi="Book Antiqua"/>
          <w:color w:val="323E4F" w:themeColor="text2" w:themeShade="BF"/>
          <w:spacing w:val="-2"/>
          <w:sz w:val="24"/>
          <w:szCs w:val="24"/>
        </w:rPr>
      </w:pPr>
    </w:p>
    <w:p w14:paraId="3B598E35" w14:textId="4A822AEA" w:rsidR="00924A72" w:rsidRPr="000D64BA" w:rsidRDefault="00924A72" w:rsidP="00B57B18">
      <w:pPr>
        <w:pStyle w:val="Heading1"/>
        <w:spacing w:before="0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>Confidentiality</w:t>
      </w:r>
    </w:p>
    <w:p w14:paraId="4CCCA498" w14:textId="77777777" w:rsidR="00C24B3E" w:rsidRDefault="00C24B3E" w:rsidP="00B57B18">
      <w:pPr>
        <w:pStyle w:val="BodyText"/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</w:p>
    <w:p w14:paraId="7F50EA7D" w14:textId="77777777" w:rsidR="00C24B3E" w:rsidRDefault="00924A72" w:rsidP="00B57B18">
      <w:pPr>
        <w:pStyle w:val="BodyText"/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Any information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provided</w:t>
      </w:r>
      <w:r w:rsidRPr="000D64BA">
        <w:rPr>
          <w:rFonts w:ascii="Book Antiqua" w:hAnsi="Book Antiqua"/>
          <w:color w:val="323E4F" w:themeColor="text2" w:themeShade="BF"/>
          <w:spacing w:val="-3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to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me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will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remain</w:t>
      </w:r>
      <w:r w:rsidRPr="000D64BA">
        <w:rPr>
          <w:rFonts w:ascii="Book Antiqua" w:hAnsi="Book Antiqua"/>
          <w:color w:val="323E4F" w:themeColor="text2" w:themeShade="BF"/>
          <w:spacing w:val="-4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confidential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and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will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not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be</w:t>
      </w:r>
      <w:r w:rsidRPr="000D64BA">
        <w:rPr>
          <w:rFonts w:ascii="Book Antiqua" w:hAnsi="Book Antiqua"/>
          <w:color w:val="323E4F" w:themeColor="text2" w:themeShade="BF"/>
          <w:spacing w:val="-3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given</w:t>
      </w:r>
      <w:r w:rsidRPr="000D64BA">
        <w:rPr>
          <w:rFonts w:ascii="Book Antiqua" w:hAnsi="Book Antiqua"/>
          <w:color w:val="323E4F" w:themeColor="text2" w:themeShade="BF"/>
          <w:spacing w:val="-4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to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a</w:t>
      </w:r>
      <w:r w:rsidRPr="000D64BA">
        <w:rPr>
          <w:rFonts w:ascii="Book Antiqua" w:hAnsi="Book Antiqua"/>
          <w:color w:val="323E4F" w:themeColor="text2" w:themeShade="BF"/>
          <w:spacing w:val="-3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third</w:t>
      </w:r>
      <w:r w:rsidRPr="000D64BA">
        <w:rPr>
          <w:rFonts w:ascii="Book Antiqua" w:hAnsi="Book Antiqua"/>
          <w:color w:val="323E4F" w:themeColor="text2" w:themeShade="BF"/>
          <w:spacing w:val="-3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party</w:t>
      </w:r>
      <w:r w:rsidRPr="000D64BA">
        <w:rPr>
          <w:rFonts w:ascii="Book Antiqua" w:hAnsi="Book Antiqua"/>
          <w:color w:val="323E4F" w:themeColor="text2" w:themeShade="BF"/>
          <w:spacing w:val="-3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unless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 xml:space="preserve">you give me specific permission to release the information. </w:t>
      </w:r>
    </w:p>
    <w:p w14:paraId="72B478DB" w14:textId="77777777" w:rsidR="00C24B3E" w:rsidRDefault="00C24B3E" w:rsidP="00B57B18">
      <w:pPr>
        <w:pStyle w:val="BodyText"/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</w:p>
    <w:p w14:paraId="75B15374" w14:textId="5E40B033" w:rsidR="00924A72" w:rsidRPr="000D64BA" w:rsidRDefault="00924A72" w:rsidP="00B57B18">
      <w:pPr>
        <w:pStyle w:val="BodyText"/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 xml:space="preserve">However please be aware that if there is a significant risk of you seriously harming yourself or another </w:t>
      </w:r>
      <w:proofErr w:type="gramStart"/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person</w:t>
      </w:r>
      <w:proofErr w:type="gramEnd"/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 xml:space="preserve"> I am obliged to act to prevent harm, which may involve giving information to a third party.</w:t>
      </w:r>
    </w:p>
    <w:p w14:paraId="179E8386" w14:textId="77777777" w:rsidR="00C24B3E" w:rsidRDefault="00C24B3E" w:rsidP="00B57B18">
      <w:pPr>
        <w:pStyle w:val="BodyText"/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</w:p>
    <w:p w14:paraId="2EDB7EEE" w14:textId="7BB89EC2" w:rsidR="00924A72" w:rsidRPr="000D64BA" w:rsidRDefault="00924A72" w:rsidP="00B57B18">
      <w:pPr>
        <w:pStyle w:val="BodyText"/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 xml:space="preserve">Online </w:t>
      </w:r>
      <w:r w:rsidR="00C24B3E">
        <w:rPr>
          <w:rFonts w:ascii="Book Antiqua" w:hAnsi="Book Antiqua"/>
          <w:color w:val="323E4F" w:themeColor="text2" w:themeShade="BF"/>
          <w:sz w:val="24"/>
          <w:szCs w:val="24"/>
        </w:rPr>
        <w:t>psycho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therapy utilizes the Internet for the transmission of personal information and therefore there are increased</w:t>
      </w:r>
      <w:r w:rsidRPr="000D64BA">
        <w:rPr>
          <w:rFonts w:ascii="Book Antiqua" w:hAnsi="Book Antiqua"/>
          <w:color w:val="323E4F" w:themeColor="text2" w:themeShade="BF"/>
          <w:spacing w:val="-3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risks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to</w:t>
      </w:r>
      <w:r w:rsidRPr="000D64BA">
        <w:rPr>
          <w:rFonts w:ascii="Book Antiqua" w:hAnsi="Book Antiqua"/>
          <w:color w:val="323E4F" w:themeColor="text2" w:themeShade="BF"/>
          <w:spacing w:val="-3"/>
          <w:sz w:val="24"/>
          <w:szCs w:val="24"/>
        </w:rPr>
        <w:t xml:space="preserve"> </w:t>
      </w:r>
      <w:proofErr w:type="gramStart"/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confidentiality</w:t>
      </w:r>
      <w:proofErr w:type="gramEnd"/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 xml:space="preserve"> and</w:t>
      </w:r>
      <w:r w:rsidRPr="000D64BA">
        <w:rPr>
          <w:rFonts w:ascii="Book Antiqua" w:hAnsi="Book Antiqua"/>
          <w:color w:val="323E4F" w:themeColor="text2" w:themeShade="BF"/>
          <w:spacing w:val="-3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it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cannot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be</w:t>
      </w:r>
      <w:r w:rsidRPr="000D64BA">
        <w:rPr>
          <w:rFonts w:ascii="Book Antiqua" w:hAnsi="Book Antiqua"/>
          <w:color w:val="323E4F" w:themeColor="text2" w:themeShade="BF"/>
          <w:spacing w:val="-4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guaranteed.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To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protect</w:t>
      </w:r>
      <w:r w:rsidRPr="000D64BA">
        <w:rPr>
          <w:rFonts w:ascii="Book Antiqua" w:hAnsi="Book Antiqua"/>
          <w:color w:val="323E4F" w:themeColor="text2" w:themeShade="BF"/>
          <w:spacing w:val="-4"/>
          <w:sz w:val="24"/>
          <w:szCs w:val="24"/>
        </w:rPr>
        <w:t xml:space="preserve"> </w:t>
      </w:r>
      <w:r w:rsidR="00CC0403">
        <w:rPr>
          <w:rFonts w:ascii="Book Antiqua" w:hAnsi="Book Antiqua"/>
          <w:color w:val="323E4F" w:themeColor="text2" w:themeShade="BF"/>
          <w:spacing w:val="-4"/>
          <w:sz w:val="24"/>
          <w:szCs w:val="24"/>
        </w:rPr>
        <w:t>c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onfidentiality,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="00CC0403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it may be necessary to use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encryption. Please consider password protecting the devices you use and installing antivirus software to prevent access by third parties.</w:t>
      </w:r>
    </w:p>
    <w:p w14:paraId="080641DA" w14:textId="77777777" w:rsidR="00C24B3E" w:rsidRDefault="00C24B3E" w:rsidP="00B57B18">
      <w:pPr>
        <w:pStyle w:val="BodyText"/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</w:p>
    <w:p w14:paraId="35A1389E" w14:textId="74477B3F" w:rsidR="00924A72" w:rsidRPr="000D64BA" w:rsidRDefault="00924A72" w:rsidP="00B57B18">
      <w:pPr>
        <w:pStyle w:val="BodyText"/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Please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ensure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that</w:t>
      </w:r>
      <w:r w:rsidRPr="000D64BA">
        <w:rPr>
          <w:rFonts w:ascii="Book Antiqua" w:hAnsi="Book Antiqua"/>
          <w:color w:val="323E4F" w:themeColor="text2" w:themeShade="BF"/>
          <w:spacing w:val="-5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you</w:t>
      </w:r>
      <w:r w:rsidRPr="000D64BA">
        <w:rPr>
          <w:rFonts w:ascii="Book Antiqua" w:hAnsi="Book Antiqua"/>
          <w:color w:val="323E4F" w:themeColor="text2" w:themeShade="BF"/>
          <w:spacing w:val="-3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use</w:t>
      </w:r>
      <w:r w:rsidRPr="000D64BA">
        <w:rPr>
          <w:rFonts w:ascii="Book Antiqua" w:hAnsi="Book Antiqua"/>
          <w:color w:val="323E4F" w:themeColor="text2" w:themeShade="BF"/>
          <w:spacing w:val="-4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a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private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environment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when</w:t>
      </w:r>
      <w:r w:rsidRPr="000D64BA">
        <w:rPr>
          <w:rFonts w:ascii="Book Antiqua" w:hAnsi="Book Antiqua"/>
          <w:color w:val="323E4F" w:themeColor="text2" w:themeShade="BF"/>
          <w:spacing w:val="-3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engaging</w:t>
      </w:r>
      <w:r w:rsidRPr="000D64BA">
        <w:rPr>
          <w:rFonts w:ascii="Book Antiqua" w:hAnsi="Book Antiqua"/>
          <w:color w:val="323E4F" w:themeColor="text2" w:themeShade="BF"/>
          <w:spacing w:val="-3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in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online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="00C24B3E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>psycho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therapy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so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that</w:t>
      </w:r>
      <w:r w:rsidRPr="000D64BA">
        <w:rPr>
          <w:rFonts w:ascii="Book Antiqua" w:hAnsi="Book Antiqua"/>
          <w:color w:val="323E4F" w:themeColor="text2" w:themeShade="BF"/>
          <w:spacing w:val="-5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intrusions</w:t>
      </w:r>
      <w:r w:rsidRPr="000D64BA">
        <w:rPr>
          <w:rFonts w:ascii="Book Antiqua" w:hAnsi="Book Antiqua"/>
          <w:color w:val="323E4F" w:themeColor="text2" w:themeShade="BF"/>
          <w:spacing w:val="-5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 xml:space="preserve">can be </w:t>
      </w:r>
      <w:proofErr w:type="spellStart"/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minimised</w:t>
      </w:r>
      <w:proofErr w:type="spellEnd"/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.</w:t>
      </w:r>
    </w:p>
    <w:p w14:paraId="1A03911C" w14:textId="77777777" w:rsidR="00C24B3E" w:rsidRDefault="00C24B3E" w:rsidP="00B57B18">
      <w:pPr>
        <w:pStyle w:val="Heading1"/>
        <w:spacing w:before="0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</w:p>
    <w:p w14:paraId="0505DC2B" w14:textId="75500603" w:rsidR="00924A72" w:rsidRPr="000D64BA" w:rsidRDefault="00924A72" w:rsidP="00B57B18">
      <w:pPr>
        <w:pStyle w:val="Heading1"/>
        <w:spacing w:before="0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Crisis</w:t>
      </w:r>
      <w:r w:rsidRPr="000D64BA">
        <w:rPr>
          <w:rFonts w:ascii="Book Antiqua" w:hAnsi="Book Antiqua"/>
          <w:color w:val="323E4F" w:themeColor="text2" w:themeShade="BF"/>
          <w:spacing w:val="-4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>management</w:t>
      </w:r>
    </w:p>
    <w:p w14:paraId="33511740" w14:textId="77777777" w:rsidR="00C24B3E" w:rsidRDefault="00C24B3E" w:rsidP="00B57B18">
      <w:pPr>
        <w:pStyle w:val="BodyText"/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</w:p>
    <w:p w14:paraId="4CDC1E22" w14:textId="65BA5B0F" w:rsidR="00924A72" w:rsidRPr="000D64BA" w:rsidRDefault="00924A72" w:rsidP="00B57B18">
      <w:pPr>
        <w:pStyle w:val="BodyText"/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 xml:space="preserve">It can be difficult to deal with emergency crisis situations when using online </w:t>
      </w:r>
      <w:r w:rsidR="008D0881">
        <w:rPr>
          <w:rFonts w:ascii="Book Antiqua" w:hAnsi="Book Antiqua"/>
          <w:color w:val="323E4F" w:themeColor="text2" w:themeShade="BF"/>
          <w:sz w:val="24"/>
          <w:szCs w:val="24"/>
        </w:rPr>
        <w:t>psycho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therapy as we are often in separate locations. I will therefore ask you to provide the contact details of a local family or friend and a local</w:t>
      </w:r>
      <w:r w:rsidRPr="000D64BA">
        <w:rPr>
          <w:rFonts w:ascii="Book Antiqua" w:hAnsi="Book Antiqua"/>
          <w:color w:val="323E4F" w:themeColor="text2" w:themeShade="BF"/>
          <w:spacing w:val="-3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medical</w:t>
      </w:r>
      <w:r w:rsidRPr="000D64BA">
        <w:rPr>
          <w:rFonts w:ascii="Book Antiqua" w:hAnsi="Book Antiqua"/>
          <w:color w:val="323E4F" w:themeColor="text2" w:themeShade="BF"/>
          <w:spacing w:val="-4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practitioner</w:t>
      </w:r>
      <w:r w:rsidRPr="000D64BA">
        <w:rPr>
          <w:rFonts w:ascii="Book Antiqua" w:hAnsi="Book Antiqua"/>
          <w:color w:val="323E4F" w:themeColor="text2" w:themeShade="BF"/>
          <w:spacing w:val="-6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who can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be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contacted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in</w:t>
      </w:r>
      <w:r w:rsidRPr="000D64BA">
        <w:rPr>
          <w:rFonts w:ascii="Book Antiqua" w:hAnsi="Book Antiqua"/>
          <w:color w:val="323E4F" w:themeColor="text2" w:themeShade="BF"/>
          <w:spacing w:val="-4"/>
          <w:sz w:val="24"/>
          <w:szCs w:val="24"/>
        </w:rPr>
        <w:t xml:space="preserve"> </w:t>
      </w:r>
      <w:proofErr w:type="gramStart"/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the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case</w:t>
      </w:r>
      <w:proofErr w:type="gramEnd"/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of</w:t>
      </w:r>
      <w:r w:rsidRPr="000D64BA">
        <w:rPr>
          <w:rFonts w:ascii="Book Antiqua" w:hAnsi="Book Antiqua"/>
          <w:color w:val="323E4F" w:themeColor="text2" w:themeShade="BF"/>
          <w:spacing w:val="-4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an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emergency.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If</w:t>
      </w:r>
      <w:r w:rsidRPr="000D64BA">
        <w:rPr>
          <w:rFonts w:ascii="Book Antiqua" w:hAnsi="Book Antiqua"/>
          <w:color w:val="323E4F" w:themeColor="text2" w:themeShade="BF"/>
          <w:spacing w:val="-6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you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are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in</w:t>
      </w:r>
      <w:r w:rsidRPr="000D64BA">
        <w:rPr>
          <w:rFonts w:ascii="Book Antiqua" w:hAnsi="Book Antiqua"/>
          <w:color w:val="323E4F" w:themeColor="text2" w:themeShade="BF"/>
          <w:spacing w:val="-3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crisis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and</w:t>
      </w:r>
      <w:r w:rsidRPr="000D64BA">
        <w:rPr>
          <w:rFonts w:ascii="Book Antiqua" w:hAnsi="Book Antiqua"/>
          <w:color w:val="323E4F" w:themeColor="text2" w:themeShade="BF"/>
          <w:spacing w:val="-3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there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 xml:space="preserve">is </w:t>
      </w:r>
      <w:proofErr w:type="gramStart"/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a disruption</w:t>
      </w:r>
      <w:proofErr w:type="gramEnd"/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 xml:space="preserve"> while we are engaging in online </w:t>
      </w:r>
      <w:r w:rsidR="008D0881">
        <w:rPr>
          <w:rFonts w:ascii="Book Antiqua" w:hAnsi="Book Antiqua"/>
          <w:color w:val="323E4F" w:themeColor="text2" w:themeShade="BF"/>
          <w:sz w:val="24"/>
          <w:szCs w:val="24"/>
        </w:rPr>
        <w:t>psycho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therapy, then you should immediately phone me.</w:t>
      </w:r>
    </w:p>
    <w:p w14:paraId="719C81CB" w14:textId="77777777" w:rsidR="008D0881" w:rsidRDefault="008D0881" w:rsidP="00B57B18">
      <w:pPr>
        <w:pStyle w:val="Heading1"/>
        <w:spacing w:before="0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</w:p>
    <w:p w14:paraId="59C0677A" w14:textId="092BD524" w:rsidR="00924A72" w:rsidRPr="000D64BA" w:rsidRDefault="00924A72" w:rsidP="00B57B18">
      <w:pPr>
        <w:pStyle w:val="Heading1"/>
        <w:spacing w:before="0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Legal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recourse</w:t>
      </w:r>
    </w:p>
    <w:p w14:paraId="68A15356" w14:textId="77777777" w:rsidR="008D0881" w:rsidRDefault="008D0881" w:rsidP="00B57B18">
      <w:pPr>
        <w:pStyle w:val="BodyText"/>
        <w:tabs>
          <w:tab w:val="left" w:pos="3487"/>
          <w:tab w:val="left" w:pos="8116"/>
        </w:tabs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</w:p>
    <w:p w14:paraId="454E9C5F" w14:textId="65E806B1" w:rsidR="00924A72" w:rsidRPr="000D64BA" w:rsidRDefault="00924A72" w:rsidP="00B57B18">
      <w:pPr>
        <w:pStyle w:val="BodyText"/>
        <w:tabs>
          <w:tab w:val="left" w:pos="3487"/>
          <w:tab w:val="left" w:pos="8116"/>
        </w:tabs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 xml:space="preserve">I am registered as </w:t>
      </w:r>
      <w:r w:rsidR="008D0881">
        <w:rPr>
          <w:rFonts w:ascii="Book Antiqua" w:hAnsi="Book Antiqua"/>
          <w:color w:val="323E4F" w:themeColor="text2" w:themeShade="BF"/>
          <w:sz w:val="24"/>
          <w:szCs w:val="24"/>
        </w:rPr>
        <w:t>both a Clinical Psychologist and an Industrial Psychologist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 xml:space="preserve"> (Registration No: PS</w:t>
      </w:r>
      <w:r w:rsidR="0057443F">
        <w:rPr>
          <w:rFonts w:ascii="Book Antiqua" w:hAnsi="Book Antiqua"/>
          <w:color w:val="323E4F" w:themeColor="text2" w:themeShade="BF"/>
          <w:sz w:val="24"/>
          <w:szCs w:val="24"/>
        </w:rPr>
        <w:t>0018236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 xml:space="preserve">) with the Health Professions Council of South Africa (HPCSA) and my professional </w:t>
      </w:r>
      <w:proofErr w:type="spellStart"/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behaviour</w:t>
      </w:r>
      <w:proofErr w:type="spellEnd"/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 xml:space="preserve"> is governed by this regulatory body.</w:t>
      </w:r>
      <w:r w:rsidRPr="000D64BA">
        <w:rPr>
          <w:rFonts w:ascii="Book Antiqua" w:hAnsi="Book Antiqua"/>
          <w:color w:val="323E4F" w:themeColor="text2" w:themeShade="BF"/>
          <w:spacing w:val="-4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Please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note</w:t>
      </w:r>
      <w:r w:rsidRPr="000D64BA">
        <w:rPr>
          <w:rFonts w:ascii="Book Antiqua" w:hAnsi="Book Antiqua"/>
          <w:color w:val="323E4F" w:themeColor="text2" w:themeShade="BF"/>
          <w:spacing w:val="-3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that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if</w:t>
      </w:r>
      <w:r w:rsidRPr="000D64BA">
        <w:rPr>
          <w:rFonts w:ascii="Book Antiqua" w:hAnsi="Book Antiqua"/>
          <w:color w:val="323E4F" w:themeColor="text2" w:themeShade="BF"/>
          <w:spacing w:val="-4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you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are not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located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in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South</w:t>
      </w:r>
      <w:r w:rsidRPr="000D64BA">
        <w:rPr>
          <w:rFonts w:ascii="Book Antiqua" w:hAnsi="Book Antiqua"/>
          <w:color w:val="323E4F" w:themeColor="text2" w:themeShade="BF"/>
          <w:spacing w:val="-6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Africa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then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any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legal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recourse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will</w:t>
      </w:r>
      <w:r w:rsidRPr="000D64BA">
        <w:rPr>
          <w:rFonts w:ascii="Book Antiqua" w:hAnsi="Book Antiqua"/>
          <w:color w:val="323E4F" w:themeColor="text2" w:themeShade="BF"/>
          <w:spacing w:val="-4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only</w:t>
      </w:r>
      <w:r w:rsidRPr="000D64BA">
        <w:rPr>
          <w:rFonts w:ascii="Book Antiqua" w:hAnsi="Book Antiqua"/>
          <w:color w:val="323E4F" w:themeColor="text2" w:themeShade="BF"/>
          <w:spacing w:val="-3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be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available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 xml:space="preserve">in South Africa. You can verify my registration with </w:t>
      </w:r>
      <w:proofErr w:type="gramStart"/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the HPCSA</w:t>
      </w:r>
      <w:proofErr w:type="gramEnd"/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 xml:space="preserve"> at the following link: </w:t>
      </w:r>
      <w:hyperlink r:id="rId8">
        <w:r w:rsidRPr="000D64BA">
          <w:rPr>
            <w:rFonts w:ascii="Book Antiqua" w:hAnsi="Book Antiqua"/>
            <w:color w:val="323E4F" w:themeColor="text2" w:themeShade="BF"/>
            <w:spacing w:val="-2"/>
            <w:sz w:val="24"/>
            <w:szCs w:val="24"/>
            <w:u w:val="single" w:color="0462C1"/>
          </w:rPr>
          <w:t>http://isystems.hpcsa.co.za/iregister/</w:t>
        </w:r>
      </w:hyperlink>
    </w:p>
    <w:p w14:paraId="1ED557BB" w14:textId="77777777" w:rsidR="0057443F" w:rsidRDefault="0057443F" w:rsidP="00B57B18">
      <w:pPr>
        <w:pStyle w:val="Heading1"/>
        <w:spacing w:before="0"/>
        <w:ind w:left="0"/>
        <w:jc w:val="both"/>
        <w:rPr>
          <w:rFonts w:ascii="Book Antiqua" w:hAnsi="Book Antiqua"/>
          <w:color w:val="323E4F" w:themeColor="text2" w:themeShade="BF"/>
          <w:spacing w:val="-2"/>
          <w:sz w:val="24"/>
          <w:szCs w:val="24"/>
        </w:rPr>
      </w:pPr>
    </w:p>
    <w:p w14:paraId="73D1B54F" w14:textId="1155ACDD" w:rsidR="00924A72" w:rsidRPr="000D64BA" w:rsidRDefault="00924A72" w:rsidP="00B57B18">
      <w:pPr>
        <w:pStyle w:val="Heading1"/>
        <w:spacing w:before="0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>Billing</w:t>
      </w:r>
    </w:p>
    <w:p w14:paraId="23C99571" w14:textId="77777777" w:rsidR="0057443F" w:rsidRDefault="0057443F" w:rsidP="00B57B18">
      <w:pPr>
        <w:pStyle w:val="BodyText"/>
        <w:tabs>
          <w:tab w:val="left" w:pos="2458"/>
        </w:tabs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</w:p>
    <w:p w14:paraId="6A279CFB" w14:textId="39D85E84" w:rsidR="0057443F" w:rsidRDefault="00CC0403" w:rsidP="00B57B18">
      <w:pPr>
        <w:pStyle w:val="BodyText"/>
        <w:tabs>
          <w:tab w:val="left" w:pos="2458"/>
        </w:tabs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  <w:r>
        <w:rPr>
          <w:rFonts w:ascii="Book Antiqua" w:hAnsi="Book Antiqua"/>
          <w:color w:val="323E4F" w:themeColor="text2" w:themeShade="BF"/>
          <w:sz w:val="24"/>
          <w:szCs w:val="24"/>
        </w:rPr>
        <w:t>Psychological</w:t>
      </w:r>
      <w:r w:rsidR="00924A72" w:rsidRPr="000D64BA">
        <w:rPr>
          <w:rFonts w:ascii="Book Antiqua" w:hAnsi="Book Antiqua"/>
          <w:color w:val="323E4F" w:themeColor="text2" w:themeShade="BF"/>
          <w:sz w:val="24"/>
          <w:szCs w:val="24"/>
        </w:rPr>
        <w:t xml:space="preserve"> services are billed by time</w:t>
      </w:r>
      <w:r>
        <w:rPr>
          <w:rFonts w:ascii="Book Antiqua" w:hAnsi="Book Antiqua"/>
          <w:color w:val="323E4F" w:themeColor="text2" w:themeShade="BF"/>
          <w:sz w:val="24"/>
          <w:szCs w:val="24"/>
        </w:rPr>
        <w:t>. S</w:t>
      </w:r>
      <w:r w:rsidR="00924A72" w:rsidRPr="000D64BA">
        <w:rPr>
          <w:rFonts w:ascii="Book Antiqua" w:hAnsi="Book Antiqua"/>
          <w:color w:val="323E4F" w:themeColor="text2" w:themeShade="BF"/>
          <w:sz w:val="24"/>
          <w:szCs w:val="24"/>
        </w:rPr>
        <w:t xml:space="preserve">essions are normally </w:t>
      </w:r>
      <w:r w:rsidR="0057443F">
        <w:rPr>
          <w:rFonts w:ascii="Book Antiqua" w:hAnsi="Book Antiqua"/>
          <w:color w:val="323E4F" w:themeColor="text2" w:themeShade="BF"/>
          <w:sz w:val="24"/>
          <w:szCs w:val="24"/>
        </w:rPr>
        <w:t>6</w:t>
      </w:r>
      <w:r w:rsidR="00924A72" w:rsidRPr="000D64BA">
        <w:rPr>
          <w:rFonts w:ascii="Book Antiqua" w:hAnsi="Book Antiqua"/>
          <w:color w:val="323E4F" w:themeColor="text2" w:themeShade="BF"/>
          <w:sz w:val="24"/>
          <w:szCs w:val="24"/>
        </w:rPr>
        <w:t>0 minutes in duration</w:t>
      </w:r>
      <w:r w:rsidR="0057443F">
        <w:rPr>
          <w:rFonts w:ascii="Book Antiqua" w:hAnsi="Book Antiqua"/>
          <w:color w:val="323E4F" w:themeColor="text2" w:themeShade="BF"/>
          <w:sz w:val="24"/>
          <w:szCs w:val="24"/>
        </w:rPr>
        <w:t xml:space="preserve"> </w:t>
      </w:r>
      <w:r>
        <w:rPr>
          <w:rFonts w:ascii="Book Antiqua" w:hAnsi="Book Antiqua"/>
          <w:color w:val="323E4F" w:themeColor="text2" w:themeShade="BF"/>
          <w:sz w:val="24"/>
          <w:szCs w:val="24"/>
        </w:rPr>
        <w:t xml:space="preserve">of which the last 10 minutes are used for updating psychological records. Updated psychological records are required by law and the ethical code.  </w:t>
      </w:r>
    </w:p>
    <w:p w14:paraId="7AECD9C7" w14:textId="5CCA9330" w:rsidR="0057443F" w:rsidRDefault="0057443F" w:rsidP="00B57B18">
      <w:pPr>
        <w:pStyle w:val="BodyText"/>
        <w:tabs>
          <w:tab w:val="left" w:pos="2458"/>
        </w:tabs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</w:p>
    <w:p w14:paraId="1705B600" w14:textId="77777777" w:rsidR="00CC0403" w:rsidRDefault="00CC0403" w:rsidP="0057443F">
      <w:pPr>
        <w:pStyle w:val="BodyText"/>
        <w:tabs>
          <w:tab w:val="left" w:pos="2458"/>
        </w:tabs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</w:p>
    <w:p w14:paraId="67B1D546" w14:textId="77777777" w:rsidR="00CC0403" w:rsidRDefault="00CC0403" w:rsidP="0057443F">
      <w:pPr>
        <w:pStyle w:val="BodyText"/>
        <w:tabs>
          <w:tab w:val="left" w:pos="2458"/>
        </w:tabs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</w:p>
    <w:p w14:paraId="653719A8" w14:textId="03F79017" w:rsidR="0057443F" w:rsidRDefault="00924A72" w:rsidP="0057443F">
      <w:pPr>
        <w:pStyle w:val="BodyText"/>
        <w:tabs>
          <w:tab w:val="left" w:pos="2458"/>
        </w:tabs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The fee for a 50-minute consultation is R</w:t>
      </w:r>
      <w:r w:rsidR="0057443F">
        <w:rPr>
          <w:rFonts w:ascii="Book Antiqua" w:hAnsi="Book Antiqua"/>
          <w:color w:val="323E4F" w:themeColor="text2" w:themeShade="BF"/>
          <w:sz w:val="24"/>
          <w:szCs w:val="24"/>
        </w:rPr>
        <w:t>1200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.</w:t>
      </w:r>
      <w:r w:rsidRPr="000D64BA">
        <w:rPr>
          <w:rFonts w:ascii="Book Antiqua" w:hAnsi="Book Antiqua"/>
          <w:color w:val="323E4F" w:themeColor="text2" w:themeShade="BF"/>
          <w:spacing w:val="-6"/>
          <w:sz w:val="24"/>
          <w:szCs w:val="24"/>
        </w:rPr>
        <w:t xml:space="preserve"> </w:t>
      </w:r>
      <w:r w:rsidR="007079DE" w:rsidRPr="00CC0403">
        <w:rPr>
          <w:rFonts w:ascii="Book Antiqua" w:hAnsi="Book Antiqua"/>
          <w:i/>
          <w:iCs/>
          <w:color w:val="323E4F" w:themeColor="text2" w:themeShade="BF"/>
          <w:spacing w:val="-6"/>
          <w:sz w:val="24"/>
          <w:szCs w:val="24"/>
        </w:rPr>
        <w:t>Th</w:t>
      </w:r>
      <w:r w:rsidR="00CC0403" w:rsidRPr="00CC0403">
        <w:rPr>
          <w:rFonts w:ascii="Book Antiqua" w:hAnsi="Book Antiqua"/>
          <w:i/>
          <w:iCs/>
          <w:color w:val="323E4F" w:themeColor="text2" w:themeShade="BF"/>
          <w:spacing w:val="-6"/>
          <w:sz w:val="24"/>
          <w:szCs w:val="24"/>
        </w:rPr>
        <w:t>e Practice</w:t>
      </w:r>
      <w:r w:rsidR="007079DE">
        <w:rPr>
          <w:rFonts w:ascii="Book Antiqua" w:hAnsi="Book Antiqua"/>
          <w:color w:val="323E4F" w:themeColor="text2" w:themeShade="BF"/>
          <w:spacing w:val="-6"/>
          <w:sz w:val="24"/>
          <w:szCs w:val="24"/>
        </w:rPr>
        <w:t xml:space="preserve"> contracts a private company to manage </w:t>
      </w:r>
      <w:r w:rsidR="00CC0403">
        <w:rPr>
          <w:rFonts w:ascii="Book Antiqua" w:hAnsi="Book Antiqua"/>
          <w:color w:val="323E4F" w:themeColor="text2" w:themeShade="BF"/>
          <w:spacing w:val="-6"/>
          <w:sz w:val="24"/>
          <w:szCs w:val="24"/>
        </w:rPr>
        <w:t>all</w:t>
      </w:r>
      <w:r w:rsidR="007079DE">
        <w:rPr>
          <w:rFonts w:ascii="Book Antiqua" w:hAnsi="Book Antiqua"/>
          <w:color w:val="323E4F" w:themeColor="text2" w:themeShade="BF"/>
          <w:spacing w:val="-6"/>
          <w:sz w:val="24"/>
          <w:szCs w:val="24"/>
        </w:rPr>
        <w:t xml:space="preserve"> billing. Where possible, this company will claim directly from your medical aid. In other cases, they will bill you directly. </w:t>
      </w:r>
    </w:p>
    <w:p w14:paraId="69AB4AE8" w14:textId="77777777" w:rsidR="0057443F" w:rsidRDefault="0057443F" w:rsidP="0057443F">
      <w:pPr>
        <w:pStyle w:val="BodyText"/>
        <w:tabs>
          <w:tab w:val="left" w:pos="2458"/>
        </w:tabs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</w:p>
    <w:p w14:paraId="3FBD141F" w14:textId="77777777" w:rsidR="0057443F" w:rsidRDefault="00924A72" w:rsidP="0057443F">
      <w:pPr>
        <w:pStyle w:val="BodyText"/>
        <w:tabs>
          <w:tab w:val="left" w:pos="2458"/>
        </w:tabs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 xml:space="preserve">Please be aware that </w:t>
      </w:r>
      <w:r w:rsidR="0057443F">
        <w:rPr>
          <w:rFonts w:ascii="Book Antiqua" w:hAnsi="Book Antiqua"/>
          <w:color w:val="323E4F" w:themeColor="text2" w:themeShade="BF"/>
          <w:sz w:val="24"/>
          <w:szCs w:val="24"/>
        </w:rPr>
        <w:t xml:space="preserve">some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medical aids will not fund online therapy</w:t>
      </w:r>
      <w:r w:rsidR="0057443F">
        <w:rPr>
          <w:rFonts w:ascii="Book Antiqua" w:hAnsi="Book Antiqua"/>
          <w:color w:val="323E4F" w:themeColor="text2" w:themeShade="BF"/>
          <w:sz w:val="24"/>
          <w:szCs w:val="24"/>
        </w:rPr>
        <w:t>. Please find out what your medical aid’s position is on this issue.</w:t>
      </w:r>
    </w:p>
    <w:p w14:paraId="1A41D9D1" w14:textId="77777777" w:rsidR="0057443F" w:rsidRDefault="0057443F" w:rsidP="0057443F">
      <w:pPr>
        <w:pStyle w:val="BodyText"/>
        <w:tabs>
          <w:tab w:val="left" w:pos="2458"/>
        </w:tabs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</w:p>
    <w:p w14:paraId="714C9E8F" w14:textId="791FB67C" w:rsidR="00924A72" w:rsidRPr="000D64BA" w:rsidRDefault="0057443F" w:rsidP="0057443F">
      <w:pPr>
        <w:pStyle w:val="BodyText"/>
        <w:tabs>
          <w:tab w:val="left" w:pos="2458"/>
        </w:tabs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  <w:r>
        <w:rPr>
          <w:rFonts w:ascii="Book Antiqua" w:hAnsi="Book Antiqua"/>
          <w:color w:val="323E4F" w:themeColor="text2" w:themeShade="BF"/>
          <w:sz w:val="24"/>
          <w:szCs w:val="24"/>
        </w:rPr>
        <w:t xml:space="preserve">Also note </w:t>
      </w:r>
      <w:r w:rsidR="00924A72" w:rsidRPr="000D64BA">
        <w:rPr>
          <w:rFonts w:ascii="Book Antiqua" w:hAnsi="Book Antiqua"/>
          <w:color w:val="323E4F" w:themeColor="text2" w:themeShade="BF"/>
          <w:sz w:val="24"/>
          <w:szCs w:val="24"/>
        </w:rPr>
        <w:t>that consultations that</w:t>
      </w:r>
      <w:r>
        <w:rPr>
          <w:rFonts w:ascii="Book Antiqua" w:hAnsi="Book Antiqua"/>
          <w:color w:val="323E4F" w:themeColor="text2" w:themeShade="BF"/>
          <w:sz w:val="24"/>
          <w:szCs w:val="24"/>
        </w:rPr>
        <w:t xml:space="preserve"> </w:t>
      </w:r>
      <w:r w:rsidR="00924A72" w:rsidRPr="000D64BA">
        <w:rPr>
          <w:rFonts w:ascii="Book Antiqua" w:hAnsi="Book Antiqua"/>
          <w:color w:val="323E4F" w:themeColor="text2" w:themeShade="BF"/>
          <w:sz w:val="24"/>
          <w:szCs w:val="24"/>
        </w:rPr>
        <w:t>are</w:t>
      </w:r>
      <w:r w:rsidR="00924A72" w:rsidRPr="000D64BA">
        <w:rPr>
          <w:rFonts w:ascii="Book Antiqua" w:hAnsi="Book Antiqua"/>
          <w:color w:val="323E4F" w:themeColor="text2" w:themeShade="BF"/>
          <w:spacing w:val="-7"/>
          <w:sz w:val="24"/>
          <w:szCs w:val="24"/>
        </w:rPr>
        <w:t xml:space="preserve"> </w:t>
      </w:r>
      <w:r w:rsidR="00924A72" w:rsidRPr="000D64BA">
        <w:rPr>
          <w:rFonts w:ascii="Book Antiqua" w:hAnsi="Book Antiqua"/>
          <w:color w:val="323E4F" w:themeColor="text2" w:themeShade="BF"/>
          <w:sz w:val="24"/>
          <w:szCs w:val="24"/>
        </w:rPr>
        <w:t>missed</w:t>
      </w:r>
      <w:r w:rsidR="00924A72" w:rsidRPr="000D64BA">
        <w:rPr>
          <w:rFonts w:ascii="Book Antiqua" w:hAnsi="Book Antiqua"/>
          <w:color w:val="323E4F" w:themeColor="text2" w:themeShade="BF"/>
          <w:spacing w:val="-5"/>
          <w:sz w:val="24"/>
          <w:szCs w:val="24"/>
        </w:rPr>
        <w:t xml:space="preserve"> </w:t>
      </w:r>
      <w:r w:rsidR="00924A72" w:rsidRPr="000D64BA">
        <w:rPr>
          <w:rFonts w:ascii="Book Antiqua" w:hAnsi="Book Antiqua"/>
          <w:color w:val="323E4F" w:themeColor="text2" w:themeShade="BF"/>
          <w:sz w:val="24"/>
          <w:szCs w:val="24"/>
        </w:rPr>
        <w:t>or</w:t>
      </w:r>
      <w:r w:rsidR="00924A72" w:rsidRPr="000D64BA">
        <w:rPr>
          <w:rFonts w:ascii="Book Antiqua" w:hAnsi="Book Antiqua"/>
          <w:color w:val="323E4F" w:themeColor="text2" w:themeShade="BF"/>
          <w:spacing w:val="-4"/>
          <w:sz w:val="24"/>
          <w:szCs w:val="24"/>
        </w:rPr>
        <w:t xml:space="preserve"> </w:t>
      </w:r>
      <w:r w:rsidR="00924A72" w:rsidRPr="000D64BA">
        <w:rPr>
          <w:rFonts w:ascii="Book Antiqua" w:hAnsi="Book Antiqua"/>
          <w:color w:val="323E4F" w:themeColor="text2" w:themeShade="BF"/>
          <w:sz w:val="24"/>
          <w:szCs w:val="24"/>
        </w:rPr>
        <w:t>cancelled</w:t>
      </w:r>
      <w:r w:rsidR="00924A72" w:rsidRPr="000D64BA">
        <w:rPr>
          <w:rFonts w:ascii="Book Antiqua" w:hAnsi="Book Antiqua"/>
          <w:color w:val="323E4F" w:themeColor="text2" w:themeShade="BF"/>
          <w:spacing w:val="-5"/>
          <w:sz w:val="24"/>
          <w:szCs w:val="24"/>
        </w:rPr>
        <w:t xml:space="preserve"> </w:t>
      </w:r>
      <w:r w:rsidR="00924A72" w:rsidRPr="000D64BA">
        <w:rPr>
          <w:rFonts w:ascii="Book Antiqua" w:hAnsi="Book Antiqua"/>
          <w:color w:val="323E4F" w:themeColor="text2" w:themeShade="BF"/>
          <w:sz w:val="24"/>
          <w:szCs w:val="24"/>
        </w:rPr>
        <w:t>with</w:t>
      </w:r>
      <w:r w:rsidR="00924A72" w:rsidRPr="000D64BA">
        <w:rPr>
          <w:rFonts w:ascii="Book Antiqua" w:hAnsi="Book Antiqua"/>
          <w:color w:val="323E4F" w:themeColor="text2" w:themeShade="BF"/>
          <w:spacing w:val="-3"/>
          <w:sz w:val="24"/>
          <w:szCs w:val="24"/>
        </w:rPr>
        <w:t xml:space="preserve"> </w:t>
      </w:r>
      <w:r w:rsidR="00924A72" w:rsidRPr="000D64BA">
        <w:rPr>
          <w:rFonts w:ascii="Book Antiqua" w:hAnsi="Book Antiqua"/>
          <w:color w:val="323E4F" w:themeColor="text2" w:themeShade="BF"/>
          <w:sz w:val="24"/>
          <w:szCs w:val="24"/>
        </w:rPr>
        <w:t>less</w:t>
      </w:r>
      <w:r w:rsidR="00924A72"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="00924A72" w:rsidRPr="000D64BA">
        <w:rPr>
          <w:rFonts w:ascii="Book Antiqua" w:hAnsi="Book Antiqua"/>
          <w:color w:val="323E4F" w:themeColor="text2" w:themeShade="BF"/>
          <w:sz w:val="24"/>
          <w:szCs w:val="24"/>
        </w:rPr>
        <w:t>than</w:t>
      </w:r>
      <w:r w:rsidR="00924A72" w:rsidRPr="000D64BA">
        <w:rPr>
          <w:rFonts w:ascii="Book Antiqua" w:hAnsi="Book Antiqua"/>
          <w:color w:val="323E4F" w:themeColor="text2" w:themeShade="BF"/>
          <w:spacing w:val="-5"/>
          <w:sz w:val="24"/>
          <w:szCs w:val="24"/>
        </w:rPr>
        <w:t xml:space="preserve"> </w:t>
      </w:r>
      <w:r w:rsidR="00924A72" w:rsidRPr="000D64BA">
        <w:rPr>
          <w:rFonts w:ascii="Book Antiqua" w:hAnsi="Book Antiqua"/>
          <w:color w:val="323E4F" w:themeColor="text2" w:themeShade="BF"/>
          <w:sz w:val="24"/>
          <w:szCs w:val="24"/>
        </w:rPr>
        <w:t>24</w:t>
      </w:r>
      <w:r w:rsidR="00924A72" w:rsidRPr="000D64BA">
        <w:rPr>
          <w:rFonts w:ascii="Book Antiqua" w:hAnsi="Book Antiqua"/>
          <w:color w:val="323E4F" w:themeColor="text2" w:themeShade="BF"/>
          <w:spacing w:val="-4"/>
          <w:sz w:val="24"/>
          <w:szCs w:val="24"/>
        </w:rPr>
        <w:t xml:space="preserve"> </w:t>
      </w:r>
      <w:r w:rsidR="00924A72" w:rsidRPr="000D64BA">
        <w:rPr>
          <w:rFonts w:ascii="Book Antiqua" w:hAnsi="Book Antiqua"/>
          <w:color w:val="323E4F" w:themeColor="text2" w:themeShade="BF"/>
          <w:sz w:val="24"/>
          <w:szCs w:val="24"/>
        </w:rPr>
        <w:t>hours’</w:t>
      </w:r>
      <w:r w:rsidR="00924A72" w:rsidRPr="000D64BA">
        <w:rPr>
          <w:rFonts w:ascii="Book Antiqua" w:hAnsi="Book Antiqua"/>
          <w:color w:val="323E4F" w:themeColor="text2" w:themeShade="BF"/>
          <w:spacing w:val="-5"/>
          <w:sz w:val="24"/>
          <w:szCs w:val="24"/>
        </w:rPr>
        <w:t xml:space="preserve"> </w:t>
      </w:r>
      <w:r w:rsidR="00924A72" w:rsidRPr="000D64BA">
        <w:rPr>
          <w:rFonts w:ascii="Book Antiqua" w:hAnsi="Book Antiqua"/>
          <w:color w:val="323E4F" w:themeColor="text2" w:themeShade="BF"/>
          <w:sz w:val="24"/>
          <w:szCs w:val="24"/>
        </w:rPr>
        <w:t>notice</w:t>
      </w:r>
      <w:r w:rsidR="00924A72" w:rsidRPr="000D64BA">
        <w:rPr>
          <w:rFonts w:ascii="Book Antiqua" w:hAnsi="Book Antiqua"/>
          <w:color w:val="323E4F" w:themeColor="text2" w:themeShade="BF"/>
          <w:spacing w:val="-4"/>
          <w:sz w:val="24"/>
          <w:szCs w:val="24"/>
        </w:rPr>
        <w:t xml:space="preserve"> </w:t>
      </w:r>
      <w:r w:rsidR="00924A72" w:rsidRPr="000D64BA">
        <w:rPr>
          <w:rFonts w:ascii="Book Antiqua" w:hAnsi="Book Antiqua"/>
          <w:color w:val="323E4F" w:themeColor="text2" w:themeShade="BF"/>
          <w:sz w:val="24"/>
          <w:szCs w:val="24"/>
        </w:rPr>
        <w:t>will</w:t>
      </w:r>
      <w:r w:rsidR="00924A72"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="00924A72" w:rsidRPr="000D64BA">
        <w:rPr>
          <w:rFonts w:ascii="Book Antiqua" w:hAnsi="Book Antiqua"/>
          <w:color w:val="323E4F" w:themeColor="text2" w:themeShade="BF"/>
          <w:sz w:val="24"/>
          <w:szCs w:val="24"/>
        </w:rPr>
        <w:t>be</w:t>
      </w:r>
      <w:r w:rsidR="00924A72"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billed.</w:t>
      </w:r>
    </w:p>
    <w:p w14:paraId="236BD414" w14:textId="77777777" w:rsidR="00924A72" w:rsidRPr="000D64BA" w:rsidRDefault="00924A72" w:rsidP="00B57B18">
      <w:pPr>
        <w:pStyle w:val="BodyText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</w:p>
    <w:p w14:paraId="7AB3CE1E" w14:textId="77777777" w:rsidR="00924A72" w:rsidRPr="000D64BA" w:rsidRDefault="00924A72" w:rsidP="00B57B18">
      <w:pPr>
        <w:pStyle w:val="BodyText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</w:p>
    <w:p w14:paraId="5EF74058" w14:textId="77777777" w:rsidR="00924A72" w:rsidRDefault="00924A72" w:rsidP="00B57B18">
      <w:pPr>
        <w:pStyle w:val="Heading1"/>
        <w:spacing w:before="0"/>
        <w:ind w:left="0"/>
        <w:jc w:val="both"/>
        <w:rPr>
          <w:rFonts w:ascii="Book Antiqua" w:hAnsi="Book Antiqua"/>
          <w:color w:val="323E4F" w:themeColor="text2" w:themeShade="BF"/>
          <w:spacing w:val="-2"/>
          <w:sz w:val="24"/>
          <w:szCs w:val="24"/>
        </w:rPr>
      </w:pP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>Consent</w:t>
      </w:r>
    </w:p>
    <w:p w14:paraId="31EAE02C" w14:textId="77777777" w:rsidR="0057443F" w:rsidRPr="000D64BA" w:rsidRDefault="0057443F" w:rsidP="00B57B18">
      <w:pPr>
        <w:pStyle w:val="Heading1"/>
        <w:spacing w:before="0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</w:p>
    <w:p w14:paraId="4E6C5C17" w14:textId="09BDFBDC" w:rsidR="00924A72" w:rsidRPr="000D64BA" w:rsidRDefault="00924A72" w:rsidP="00B57B18">
      <w:pPr>
        <w:pStyle w:val="ListParagraph"/>
        <w:numPr>
          <w:ilvl w:val="0"/>
          <w:numId w:val="1"/>
        </w:numPr>
        <w:tabs>
          <w:tab w:val="left" w:pos="471"/>
          <w:tab w:val="left" w:pos="473"/>
        </w:tabs>
        <w:spacing w:before="0"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I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have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read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the</w:t>
      </w:r>
      <w:r w:rsidRPr="000D64BA">
        <w:rPr>
          <w:rFonts w:ascii="Book Antiqua" w:hAnsi="Book Antiqua"/>
          <w:color w:val="323E4F" w:themeColor="text2" w:themeShade="BF"/>
          <w:spacing w:val="-4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above</w:t>
      </w:r>
      <w:r w:rsidRPr="000D64BA">
        <w:rPr>
          <w:rFonts w:ascii="Book Antiqua" w:hAnsi="Book Antiqua"/>
          <w:color w:val="323E4F" w:themeColor="text2" w:themeShade="BF"/>
          <w:spacing w:val="-4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and</w:t>
      </w:r>
      <w:r w:rsidRPr="000D64BA">
        <w:rPr>
          <w:rFonts w:ascii="Book Antiqua" w:hAnsi="Book Antiqua"/>
          <w:color w:val="323E4F" w:themeColor="text2" w:themeShade="BF"/>
          <w:spacing w:val="-6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understand</w:t>
      </w:r>
      <w:r w:rsidRPr="000D64BA">
        <w:rPr>
          <w:rFonts w:ascii="Book Antiqua" w:hAnsi="Book Antiqua"/>
          <w:color w:val="323E4F" w:themeColor="text2" w:themeShade="BF"/>
          <w:spacing w:val="-3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the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risks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associated</w:t>
      </w:r>
      <w:r w:rsidRPr="000D64BA">
        <w:rPr>
          <w:rFonts w:ascii="Book Antiqua" w:hAnsi="Book Antiqua"/>
          <w:color w:val="323E4F" w:themeColor="text2" w:themeShade="BF"/>
          <w:spacing w:val="-3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with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engaging</w:t>
      </w:r>
      <w:r w:rsidRPr="000D64BA">
        <w:rPr>
          <w:rFonts w:ascii="Book Antiqua" w:hAnsi="Book Antiqua"/>
          <w:color w:val="323E4F" w:themeColor="text2" w:themeShade="BF"/>
          <w:spacing w:val="-3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in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online therapy.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I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agree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 xml:space="preserve">to participate in online therapy and comply with the </w:t>
      </w:r>
      <w:r w:rsidR="00AA44DA">
        <w:rPr>
          <w:rFonts w:ascii="Book Antiqua" w:hAnsi="Book Antiqua"/>
          <w:color w:val="323E4F" w:themeColor="text2" w:themeShade="BF"/>
          <w:sz w:val="24"/>
          <w:szCs w:val="24"/>
        </w:rPr>
        <w:t>conditions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 xml:space="preserve"> outlined above.</w:t>
      </w:r>
    </w:p>
    <w:p w14:paraId="0D4AD7A3" w14:textId="77777777" w:rsidR="0057443F" w:rsidRDefault="0057443F" w:rsidP="0057443F">
      <w:pPr>
        <w:pStyle w:val="ListParagraph"/>
        <w:tabs>
          <w:tab w:val="left" w:pos="471"/>
        </w:tabs>
        <w:spacing w:before="0"/>
        <w:ind w:left="0" w:firstLine="0"/>
        <w:rPr>
          <w:rFonts w:ascii="Book Antiqua" w:hAnsi="Book Antiqua"/>
          <w:color w:val="323E4F" w:themeColor="text2" w:themeShade="BF"/>
          <w:sz w:val="24"/>
          <w:szCs w:val="24"/>
        </w:rPr>
      </w:pPr>
    </w:p>
    <w:p w14:paraId="2E15BC51" w14:textId="1AA6D51F" w:rsidR="00924A72" w:rsidRPr="000D64BA" w:rsidRDefault="00924A72" w:rsidP="00B57B18">
      <w:pPr>
        <w:pStyle w:val="ListParagraph"/>
        <w:numPr>
          <w:ilvl w:val="0"/>
          <w:numId w:val="1"/>
        </w:numPr>
        <w:tabs>
          <w:tab w:val="left" w:pos="471"/>
        </w:tabs>
        <w:spacing w:before="0"/>
        <w:ind w:left="0" w:hanging="359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I</w:t>
      </w:r>
      <w:r w:rsidRPr="000D64BA">
        <w:rPr>
          <w:rFonts w:ascii="Book Antiqua" w:hAnsi="Book Antiqua"/>
          <w:color w:val="323E4F" w:themeColor="text2" w:themeShade="BF"/>
          <w:spacing w:val="-5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confirm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that</w:t>
      </w:r>
      <w:r w:rsidRPr="000D64BA">
        <w:rPr>
          <w:rFonts w:ascii="Book Antiqua" w:hAnsi="Book Antiqua"/>
          <w:color w:val="323E4F" w:themeColor="text2" w:themeShade="BF"/>
          <w:spacing w:val="-6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the</w:t>
      </w:r>
      <w:r w:rsidRPr="000D64BA">
        <w:rPr>
          <w:rFonts w:ascii="Book Antiqua" w:hAnsi="Book Antiqua"/>
          <w:color w:val="323E4F" w:themeColor="text2" w:themeShade="BF"/>
          <w:spacing w:val="-5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following</w:t>
      </w:r>
      <w:r w:rsidRPr="000D64BA">
        <w:rPr>
          <w:rFonts w:ascii="Book Antiqua" w:hAnsi="Book Antiqua"/>
          <w:color w:val="323E4F" w:themeColor="text2" w:themeShade="BF"/>
          <w:spacing w:val="-7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identifying</w:t>
      </w:r>
      <w:r w:rsidRPr="000D64BA">
        <w:rPr>
          <w:rFonts w:ascii="Book Antiqua" w:hAnsi="Book Antiqua"/>
          <w:color w:val="323E4F" w:themeColor="text2" w:themeShade="BF"/>
          <w:spacing w:val="-4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details</w:t>
      </w:r>
      <w:r w:rsidRPr="000D64BA">
        <w:rPr>
          <w:rFonts w:ascii="Book Antiqua" w:hAnsi="Book Antiqua"/>
          <w:color w:val="323E4F" w:themeColor="text2" w:themeShade="BF"/>
          <w:spacing w:val="-3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are</w:t>
      </w:r>
      <w:r w:rsidRPr="000D64BA">
        <w:rPr>
          <w:rFonts w:ascii="Book Antiqua" w:hAnsi="Book Antiqua"/>
          <w:color w:val="323E4F" w:themeColor="text2" w:themeShade="BF"/>
          <w:spacing w:val="-4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>correct:</w:t>
      </w:r>
    </w:p>
    <w:p w14:paraId="5908FD59" w14:textId="77777777" w:rsidR="0057443F" w:rsidRDefault="0057443F" w:rsidP="00B57B18">
      <w:pPr>
        <w:pStyle w:val="BodyText"/>
        <w:tabs>
          <w:tab w:val="left" w:pos="4778"/>
          <w:tab w:val="left" w:pos="5153"/>
          <w:tab w:val="left" w:pos="9725"/>
        </w:tabs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</w:p>
    <w:p w14:paraId="1F913955" w14:textId="48E116BC" w:rsidR="0057443F" w:rsidRDefault="00924A72" w:rsidP="00B57B18">
      <w:pPr>
        <w:pStyle w:val="BodyText"/>
        <w:tabs>
          <w:tab w:val="left" w:pos="4778"/>
          <w:tab w:val="left" w:pos="5153"/>
          <w:tab w:val="left" w:pos="9725"/>
        </w:tabs>
        <w:ind w:left="0"/>
        <w:jc w:val="both"/>
        <w:rPr>
          <w:rFonts w:ascii="Book Antiqua" w:hAnsi="Book Antiqua"/>
          <w:color w:val="323E4F" w:themeColor="text2" w:themeShade="BF"/>
          <w:spacing w:val="25"/>
          <w:sz w:val="24"/>
          <w:szCs w:val="24"/>
        </w:rPr>
      </w:pP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First name:</w:t>
      </w:r>
      <w:r w:rsidRPr="000D64BA">
        <w:rPr>
          <w:rFonts w:ascii="Book Antiqua" w:hAnsi="Book Antiqua"/>
          <w:color w:val="323E4F" w:themeColor="text2" w:themeShade="BF"/>
          <w:spacing w:val="25"/>
          <w:sz w:val="24"/>
          <w:szCs w:val="24"/>
        </w:rPr>
        <w:t xml:space="preserve"> </w:t>
      </w:r>
      <w:r w:rsidR="00CC0403">
        <w:rPr>
          <w:rFonts w:ascii="Book Antiqua" w:hAnsi="Book Antiqua"/>
          <w:color w:val="323E4F" w:themeColor="text2" w:themeShade="BF"/>
          <w:spacing w:val="25"/>
          <w:sz w:val="24"/>
          <w:szCs w:val="24"/>
        </w:rPr>
        <w:t xml:space="preserve"> </w:t>
      </w:r>
      <w:r w:rsidR="00DD1B90">
        <w:rPr>
          <w:rFonts w:ascii="Book Antiqua" w:hAnsi="Book Antiqua"/>
          <w:color w:val="323E4F" w:themeColor="text2" w:themeShade="BF"/>
          <w:spacing w:val="25"/>
          <w:sz w:val="24"/>
          <w:szCs w:val="24"/>
        </w:rPr>
        <w:t xml:space="preserve">         </w:t>
      </w:r>
      <w:r w:rsidR="00CC0403">
        <w:rPr>
          <w:rFonts w:ascii="Book Antiqua" w:hAnsi="Book Antiqua"/>
          <w:color w:val="323E4F" w:themeColor="text2" w:themeShade="BF"/>
          <w:spacing w:val="25"/>
          <w:sz w:val="24"/>
          <w:szCs w:val="24"/>
        </w:rPr>
        <w:t>……………………………………………………………………</w:t>
      </w:r>
    </w:p>
    <w:p w14:paraId="27C499AC" w14:textId="77777777" w:rsidR="0057443F" w:rsidRDefault="0057443F" w:rsidP="00B57B18">
      <w:pPr>
        <w:pStyle w:val="BodyText"/>
        <w:tabs>
          <w:tab w:val="left" w:pos="4778"/>
          <w:tab w:val="left" w:pos="5153"/>
          <w:tab w:val="left" w:pos="9725"/>
        </w:tabs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</w:p>
    <w:p w14:paraId="12E640BA" w14:textId="0E942C23" w:rsidR="00924A72" w:rsidRPr="000D64BA" w:rsidRDefault="00924A72" w:rsidP="00B57B18">
      <w:pPr>
        <w:pStyle w:val="BodyText"/>
        <w:tabs>
          <w:tab w:val="left" w:pos="4778"/>
          <w:tab w:val="left" w:pos="5153"/>
          <w:tab w:val="left" w:pos="9725"/>
        </w:tabs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Surname</w:t>
      </w:r>
      <w:r w:rsidR="0057443F">
        <w:rPr>
          <w:rFonts w:ascii="Book Antiqua" w:hAnsi="Book Antiqua"/>
          <w:color w:val="323E4F" w:themeColor="text2" w:themeShade="BF"/>
          <w:sz w:val="24"/>
          <w:szCs w:val="24"/>
        </w:rPr>
        <w:t>:</w:t>
      </w:r>
      <w:r w:rsidR="00CC0403">
        <w:rPr>
          <w:rFonts w:ascii="Book Antiqua" w:hAnsi="Book Antiqua"/>
          <w:color w:val="323E4F" w:themeColor="text2" w:themeShade="BF"/>
          <w:sz w:val="24"/>
          <w:szCs w:val="24"/>
        </w:rPr>
        <w:t xml:space="preserve">      </w:t>
      </w:r>
      <w:r w:rsidR="00DD1B90">
        <w:rPr>
          <w:rFonts w:ascii="Book Antiqua" w:hAnsi="Book Antiqua"/>
          <w:color w:val="323E4F" w:themeColor="text2" w:themeShade="BF"/>
          <w:sz w:val="24"/>
          <w:szCs w:val="24"/>
        </w:rPr>
        <w:t xml:space="preserve">            </w:t>
      </w:r>
      <w:r w:rsidR="00CC0403">
        <w:rPr>
          <w:rFonts w:ascii="Book Antiqua" w:hAnsi="Book Antiqua"/>
          <w:color w:val="323E4F" w:themeColor="text2" w:themeShade="BF"/>
          <w:sz w:val="24"/>
          <w:szCs w:val="24"/>
        </w:rPr>
        <w:t>……………………………………………………………………………</w:t>
      </w:r>
    </w:p>
    <w:p w14:paraId="6C9251FB" w14:textId="77777777" w:rsidR="0057443F" w:rsidRDefault="0057443F" w:rsidP="00B57B18">
      <w:pPr>
        <w:pStyle w:val="BodyText"/>
        <w:tabs>
          <w:tab w:val="left" w:pos="4730"/>
        </w:tabs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</w:p>
    <w:p w14:paraId="264DD61F" w14:textId="48727D03" w:rsidR="00924A72" w:rsidRPr="000D64BA" w:rsidRDefault="00CC0403" w:rsidP="00B57B18">
      <w:pPr>
        <w:pStyle w:val="BodyText"/>
        <w:tabs>
          <w:tab w:val="left" w:pos="4730"/>
        </w:tabs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  <w:r>
        <w:rPr>
          <w:rFonts w:ascii="Book Antiqua" w:hAnsi="Book Antiqua"/>
          <w:color w:val="323E4F" w:themeColor="text2" w:themeShade="BF"/>
          <w:sz w:val="24"/>
          <w:szCs w:val="24"/>
        </w:rPr>
        <w:t>Identity number</w:t>
      </w:r>
      <w:r w:rsidR="00924A72" w:rsidRPr="000D64BA">
        <w:rPr>
          <w:rFonts w:ascii="Book Antiqua" w:hAnsi="Book Antiqua"/>
          <w:color w:val="323E4F" w:themeColor="text2" w:themeShade="BF"/>
          <w:sz w:val="24"/>
          <w:szCs w:val="24"/>
        </w:rPr>
        <w:t>:</w:t>
      </w:r>
      <w:r w:rsidR="00DD1B90">
        <w:rPr>
          <w:rFonts w:ascii="Book Antiqua" w:hAnsi="Book Antiqua"/>
          <w:color w:val="323E4F" w:themeColor="text2" w:themeShade="BF"/>
          <w:sz w:val="24"/>
          <w:szCs w:val="24"/>
        </w:rPr>
        <w:t xml:space="preserve">    ……………………………………………………………………………</w:t>
      </w:r>
      <w:r w:rsidR="00924A72" w:rsidRPr="000D64BA">
        <w:rPr>
          <w:rFonts w:ascii="Book Antiqua" w:hAnsi="Book Antiqua"/>
          <w:color w:val="323E4F" w:themeColor="text2" w:themeShade="BF"/>
          <w:sz w:val="24"/>
          <w:szCs w:val="24"/>
        </w:rPr>
        <w:t xml:space="preserve"> </w:t>
      </w:r>
    </w:p>
    <w:p w14:paraId="1562F5A5" w14:textId="77777777" w:rsidR="0057443F" w:rsidRDefault="0057443F" w:rsidP="0057443F">
      <w:pPr>
        <w:pStyle w:val="ListParagraph"/>
        <w:tabs>
          <w:tab w:val="left" w:pos="471"/>
          <w:tab w:val="left" w:pos="473"/>
        </w:tabs>
        <w:spacing w:before="0" w:line="259" w:lineRule="auto"/>
        <w:ind w:left="0" w:firstLine="0"/>
        <w:rPr>
          <w:rFonts w:ascii="Book Antiqua" w:hAnsi="Book Antiqua"/>
          <w:color w:val="323E4F" w:themeColor="text2" w:themeShade="BF"/>
          <w:sz w:val="24"/>
          <w:szCs w:val="24"/>
        </w:rPr>
      </w:pPr>
    </w:p>
    <w:p w14:paraId="131C1FBB" w14:textId="0B3F45BC" w:rsidR="00924A72" w:rsidRPr="000D64BA" w:rsidRDefault="00924A72" w:rsidP="00B57B18">
      <w:pPr>
        <w:pStyle w:val="ListParagraph"/>
        <w:numPr>
          <w:ilvl w:val="0"/>
          <w:numId w:val="1"/>
        </w:numPr>
        <w:tabs>
          <w:tab w:val="left" w:pos="471"/>
          <w:tab w:val="left" w:pos="473"/>
        </w:tabs>
        <w:spacing w:before="0"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I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agree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that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in</w:t>
      </w:r>
      <w:r w:rsidRPr="000D64BA">
        <w:rPr>
          <w:rFonts w:ascii="Book Antiqua" w:hAnsi="Book Antiqua"/>
          <w:color w:val="323E4F" w:themeColor="text2" w:themeShade="BF"/>
          <w:spacing w:val="-3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the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case</w:t>
      </w:r>
      <w:r w:rsidRPr="000D64BA">
        <w:rPr>
          <w:rFonts w:ascii="Book Antiqua" w:hAnsi="Book Antiqua"/>
          <w:color w:val="323E4F" w:themeColor="text2" w:themeShade="BF"/>
          <w:spacing w:val="-3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of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an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emergency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where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there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is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a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threat</w:t>
      </w:r>
      <w:r w:rsidRPr="000D64BA">
        <w:rPr>
          <w:rFonts w:ascii="Book Antiqua" w:hAnsi="Book Antiqua"/>
          <w:color w:val="323E4F" w:themeColor="text2" w:themeShade="BF"/>
          <w:spacing w:val="-3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of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proofErr w:type="gramStart"/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harm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that</w:t>
      </w:r>
      <w:proofErr w:type="gramEnd"/>
      <w:r w:rsidRPr="000D64BA">
        <w:rPr>
          <w:rFonts w:ascii="Book Antiqua" w:hAnsi="Book Antiqua"/>
          <w:color w:val="323E4F" w:themeColor="text2" w:themeShade="BF"/>
          <w:spacing w:val="-4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the</w:t>
      </w:r>
      <w:r w:rsidRPr="000D64BA">
        <w:rPr>
          <w:rFonts w:ascii="Book Antiqua" w:hAnsi="Book Antiqua"/>
          <w:color w:val="323E4F" w:themeColor="text2" w:themeShade="BF"/>
          <w:spacing w:val="-5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following</w:t>
      </w:r>
      <w:r w:rsidRPr="000D64BA">
        <w:rPr>
          <w:rFonts w:ascii="Book Antiqua" w:hAnsi="Book Antiqua"/>
          <w:color w:val="323E4F" w:themeColor="text2" w:themeShade="BF"/>
          <w:spacing w:val="-3"/>
          <w:sz w:val="24"/>
          <w:szCs w:val="24"/>
        </w:rPr>
        <w:t xml:space="preserve"> </w:t>
      </w:r>
      <w:proofErr w:type="gramStart"/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persons</w:t>
      </w:r>
      <w:proofErr w:type="gramEnd"/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can be contacted:</w:t>
      </w:r>
    </w:p>
    <w:p w14:paraId="7BBE5532" w14:textId="77777777" w:rsidR="0057443F" w:rsidRDefault="0057443F" w:rsidP="00B57B18">
      <w:pPr>
        <w:pStyle w:val="BodyText"/>
        <w:tabs>
          <w:tab w:val="left" w:pos="4749"/>
          <w:tab w:val="left" w:pos="5153"/>
          <w:tab w:val="left" w:pos="9283"/>
        </w:tabs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</w:p>
    <w:p w14:paraId="41DDD869" w14:textId="48F05BC6" w:rsidR="0057443F" w:rsidRDefault="00924A72" w:rsidP="00B57B18">
      <w:pPr>
        <w:pStyle w:val="BodyText"/>
        <w:tabs>
          <w:tab w:val="left" w:pos="4749"/>
          <w:tab w:val="left" w:pos="5153"/>
          <w:tab w:val="left" w:pos="9283"/>
        </w:tabs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Family/Friend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 xml:space="preserve">Name: </w:t>
      </w:r>
      <w:r w:rsidR="00DD1B90">
        <w:rPr>
          <w:rFonts w:ascii="Book Antiqua" w:hAnsi="Book Antiqua"/>
          <w:color w:val="323E4F" w:themeColor="text2" w:themeShade="BF"/>
          <w:sz w:val="24"/>
          <w:szCs w:val="24"/>
        </w:rPr>
        <w:t xml:space="preserve">   ……………………………………………………………………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ab/>
      </w:r>
    </w:p>
    <w:p w14:paraId="38FA12D0" w14:textId="655D9B55" w:rsidR="00924A72" w:rsidRPr="000D64BA" w:rsidRDefault="00924A72" w:rsidP="00B57B18">
      <w:pPr>
        <w:pStyle w:val="BodyText"/>
        <w:tabs>
          <w:tab w:val="left" w:pos="4749"/>
          <w:tab w:val="left" w:pos="5153"/>
          <w:tab w:val="left" w:pos="9283"/>
        </w:tabs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Telephone N</w:t>
      </w:r>
      <w:r w:rsidR="0057443F">
        <w:rPr>
          <w:rFonts w:ascii="Book Antiqua" w:hAnsi="Book Antiqua"/>
          <w:color w:val="323E4F" w:themeColor="text2" w:themeShade="BF"/>
          <w:sz w:val="24"/>
          <w:szCs w:val="24"/>
        </w:rPr>
        <w:t>umber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: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="00DD1B90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          ……………………………………………………………………</w:t>
      </w:r>
    </w:p>
    <w:p w14:paraId="152A629F" w14:textId="77777777" w:rsidR="0057443F" w:rsidRDefault="0057443F" w:rsidP="00B57B18">
      <w:pPr>
        <w:pStyle w:val="BodyText"/>
        <w:tabs>
          <w:tab w:val="left" w:pos="4745"/>
          <w:tab w:val="left" w:pos="5153"/>
          <w:tab w:val="left" w:pos="9283"/>
        </w:tabs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</w:p>
    <w:p w14:paraId="6BB7FF4D" w14:textId="10AC7F4B" w:rsidR="0057443F" w:rsidRPr="00DD1B90" w:rsidRDefault="00924A72" w:rsidP="00B57B18">
      <w:pPr>
        <w:pStyle w:val="BodyText"/>
        <w:tabs>
          <w:tab w:val="left" w:pos="4745"/>
          <w:tab w:val="left" w:pos="5153"/>
          <w:tab w:val="left" w:pos="9283"/>
        </w:tabs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 xml:space="preserve">Medical Practitioner: </w:t>
      </w:r>
      <w:r w:rsidR="00DD1B90">
        <w:rPr>
          <w:rFonts w:ascii="Book Antiqua" w:hAnsi="Book Antiqua"/>
          <w:color w:val="323E4F" w:themeColor="text2" w:themeShade="BF"/>
          <w:sz w:val="24"/>
          <w:szCs w:val="24"/>
        </w:rPr>
        <w:t xml:space="preserve">         ……………………………………………………………………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ab/>
      </w:r>
    </w:p>
    <w:p w14:paraId="6CB09325" w14:textId="5F2752B5" w:rsidR="00924A72" w:rsidRPr="007079DE" w:rsidRDefault="00924A72" w:rsidP="00B57B18">
      <w:pPr>
        <w:pStyle w:val="BodyText"/>
        <w:tabs>
          <w:tab w:val="left" w:pos="4745"/>
          <w:tab w:val="left" w:pos="5153"/>
          <w:tab w:val="left" w:pos="9283"/>
        </w:tabs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  <w:lang w:val="en-ZA"/>
        </w:rPr>
      </w:pPr>
      <w:r w:rsidRPr="007079DE">
        <w:rPr>
          <w:rFonts w:ascii="Book Antiqua" w:hAnsi="Book Antiqua"/>
          <w:color w:val="323E4F" w:themeColor="text2" w:themeShade="BF"/>
          <w:sz w:val="24"/>
          <w:szCs w:val="24"/>
          <w:lang w:val="en-ZA"/>
        </w:rPr>
        <w:t>Telephone N</w:t>
      </w:r>
      <w:r w:rsidR="0057443F" w:rsidRPr="007079DE">
        <w:rPr>
          <w:rFonts w:ascii="Book Antiqua" w:hAnsi="Book Antiqua"/>
          <w:color w:val="323E4F" w:themeColor="text2" w:themeShade="BF"/>
          <w:sz w:val="24"/>
          <w:szCs w:val="24"/>
          <w:lang w:val="en-ZA"/>
        </w:rPr>
        <w:t>umber</w:t>
      </w:r>
      <w:r w:rsidRPr="007079DE">
        <w:rPr>
          <w:rFonts w:ascii="Book Antiqua" w:hAnsi="Book Antiqua"/>
          <w:color w:val="323E4F" w:themeColor="text2" w:themeShade="BF"/>
          <w:sz w:val="24"/>
          <w:szCs w:val="24"/>
          <w:lang w:val="en-ZA"/>
        </w:rPr>
        <w:t>:</w:t>
      </w:r>
      <w:r w:rsidRPr="007079DE">
        <w:rPr>
          <w:rFonts w:ascii="Book Antiqua" w:hAnsi="Book Antiqua"/>
          <w:color w:val="323E4F" w:themeColor="text2" w:themeShade="BF"/>
          <w:spacing w:val="-2"/>
          <w:sz w:val="24"/>
          <w:szCs w:val="24"/>
          <w:lang w:val="en-ZA"/>
        </w:rPr>
        <w:t xml:space="preserve"> </w:t>
      </w:r>
      <w:r w:rsidR="00DD1B90">
        <w:rPr>
          <w:rFonts w:ascii="Book Antiqua" w:hAnsi="Book Antiqua"/>
          <w:color w:val="323E4F" w:themeColor="text2" w:themeShade="BF"/>
          <w:spacing w:val="-2"/>
          <w:sz w:val="24"/>
          <w:szCs w:val="24"/>
          <w:lang w:val="en-ZA"/>
        </w:rPr>
        <w:t xml:space="preserve">          ……………………………………………………….……………</w:t>
      </w:r>
    </w:p>
    <w:p w14:paraId="4D09ED9F" w14:textId="77777777" w:rsidR="00924A72" w:rsidRPr="007079DE" w:rsidRDefault="00924A72" w:rsidP="00B57B18">
      <w:pPr>
        <w:pStyle w:val="BodyText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  <w:lang w:val="en-ZA"/>
        </w:rPr>
      </w:pPr>
    </w:p>
    <w:p w14:paraId="10752AC1" w14:textId="77777777" w:rsidR="00924A72" w:rsidRPr="007079DE" w:rsidRDefault="00924A72" w:rsidP="00B57B18">
      <w:pPr>
        <w:pStyle w:val="BodyText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  <w:lang w:val="en-ZA"/>
        </w:rPr>
      </w:pPr>
    </w:p>
    <w:p w14:paraId="79F5E33C" w14:textId="4F2F40F7" w:rsidR="00924A72" w:rsidRPr="007079DE" w:rsidRDefault="00DD1B90" w:rsidP="00B57B18">
      <w:pPr>
        <w:pStyle w:val="BodyText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  <w:lang w:val="en-ZA"/>
        </w:rPr>
      </w:pPr>
      <w:r>
        <w:rPr>
          <w:rFonts w:ascii="Book Antiqua" w:hAnsi="Book Antiqua"/>
          <w:color w:val="323E4F" w:themeColor="text2" w:themeShade="BF"/>
          <w:sz w:val="24"/>
          <w:szCs w:val="24"/>
          <w:lang w:val="en-ZA"/>
        </w:rPr>
        <w:t xml:space="preserve">………………………………         </w:t>
      </w:r>
      <w:proofErr w:type="gramStart"/>
      <w:r>
        <w:rPr>
          <w:rFonts w:ascii="Book Antiqua" w:hAnsi="Book Antiqua"/>
          <w:color w:val="323E4F" w:themeColor="text2" w:themeShade="BF"/>
          <w:sz w:val="24"/>
          <w:szCs w:val="24"/>
          <w:lang w:val="en-ZA"/>
        </w:rPr>
        <w:t>…..</w:t>
      </w:r>
      <w:proofErr w:type="gramEnd"/>
      <w:r>
        <w:rPr>
          <w:rFonts w:ascii="Book Antiqua" w:hAnsi="Book Antiqua"/>
          <w:color w:val="323E4F" w:themeColor="text2" w:themeShade="BF"/>
          <w:sz w:val="24"/>
          <w:szCs w:val="24"/>
          <w:lang w:val="en-ZA"/>
        </w:rPr>
        <w:t>/</w:t>
      </w:r>
      <w:proofErr w:type="gramStart"/>
      <w:r>
        <w:rPr>
          <w:rFonts w:ascii="Book Antiqua" w:hAnsi="Book Antiqua"/>
          <w:color w:val="323E4F" w:themeColor="text2" w:themeShade="BF"/>
          <w:sz w:val="24"/>
          <w:szCs w:val="24"/>
          <w:lang w:val="en-ZA"/>
        </w:rPr>
        <w:t>…..</w:t>
      </w:r>
      <w:proofErr w:type="gramEnd"/>
      <w:r>
        <w:rPr>
          <w:rFonts w:ascii="Book Antiqua" w:hAnsi="Book Antiqua"/>
          <w:color w:val="323E4F" w:themeColor="text2" w:themeShade="BF"/>
          <w:sz w:val="24"/>
          <w:szCs w:val="24"/>
          <w:lang w:val="en-ZA"/>
        </w:rPr>
        <w:t>/202</w:t>
      </w:r>
      <w:proofErr w:type="gramStart"/>
      <w:r>
        <w:rPr>
          <w:rFonts w:ascii="Book Antiqua" w:hAnsi="Book Antiqua"/>
          <w:color w:val="323E4F" w:themeColor="text2" w:themeShade="BF"/>
          <w:sz w:val="24"/>
          <w:szCs w:val="24"/>
          <w:lang w:val="en-ZA"/>
        </w:rPr>
        <w:t>…..</w:t>
      </w:r>
      <w:proofErr w:type="gramEnd"/>
      <w:r>
        <w:rPr>
          <w:rFonts w:ascii="Book Antiqua" w:hAnsi="Book Antiqua"/>
          <w:color w:val="323E4F" w:themeColor="text2" w:themeShade="BF"/>
          <w:sz w:val="24"/>
          <w:szCs w:val="24"/>
          <w:lang w:val="en-ZA"/>
        </w:rPr>
        <w:t xml:space="preserve">        ……………………………………..</w:t>
      </w:r>
    </w:p>
    <w:p w14:paraId="5807BE18" w14:textId="310D276A" w:rsidR="00924A72" w:rsidRPr="00AA44DA" w:rsidRDefault="00DD1B90" w:rsidP="00DD1B90">
      <w:pPr>
        <w:pStyle w:val="BodyText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  <w:lang w:val="en-ZA"/>
        </w:rPr>
      </w:pPr>
      <w:r w:rsidRPr="00AA44DA">
        <w:rPr>
          <w:rFonts w:ascii="Book Antiqua" w:hAnsi="Book Antiqua"/>
          <w:color w:val="323E4F" w:themeColor="text2" w:themeShade="BF"/>
          <w:sz w:val="24"/>
          <w:szCs w:val="24"/>
          <w:lang w:val="en-ZA"/>
        </w:rPr>
        <w:t xml:space="preserve">        </w:t>
      </w:r>
      <w:r w:rsidR="00924A72" w:rsidRPr="00AA44DA">
        <w:rPr>
          <w:rFonts w:ascii="Book Antiqua" w:hAnsi="Book Antiqua"/>
          <w:color w:val="323E4F" w:themeColor="text2" w:themeShade="BF"/>
          <w:sz w:val="24"/>
          <w:szCs w:val="24"/>
          <w:lang w:val="en-ZA"/>
        </w:rPr>
        <w:t>Client</w:t>
      </w:r>
      <w:r w:rsidRPr="00AA44DA">
        <w:rPr>
          <w:rFonts w:ascii="Book Antiqua" w:hAnsi="Book Antiqua"/>
          <w:color w:val="323E4F" w:themeColor="text2" w:themeShade="BF"/>
          <w:sz w:val="24"/>
          <w:szCs w:val="24"/>
          <w:lang w:val="en-ZA"/>
        </w:rPr>
        <w:t xml:space="preserve"> </w:t>
      </w:r>
      <w:r w:rsidR="00924A72" w:rsidRPr="00AA44DA">
        <w:rPr>
          <w:rFonts w:ascii="Book Antiqua" w:hAnsi="Book Antiqua"/>
          <w:color w:val="323E4F" w:themeColor="text2" w:themeShade="BF"/>
          <w:sz w:val="24"/>
          <w:szCs w:val="24"/>
          <w:lang w:val="en-ZA"/>
        </w:rPr>
        <w:t>Signatur</w:t>
      </w:r>
      <w:r w:rsidRPr="00AA44DA">
        <w:rPr>
          <w:rFonts w:ascii="Book Antiqua" w:hAnsi="Book Antiqua"/>
          <w:color w:val="323E4F" w:themeColor="text2" w:themeShade="BF"/>
          <w:sz w:val="24"/>
          <w:szCs w:val="24"/>
          <w:lang w:val="en-ZA"/>
        </w:rPr>
        <w:t>e                              Date                                         P</w:t>
      </w:r>
      <w:r w:rsidR="00924A72" w:rsidRPr="00AA44DA">
        <w:rPr>
          <w:rFonts w:ascii="Book Antiqua" w:hAnsi="Book Antiqua"/>
          <w:color w:val="323E4F" w:themeColor="text2" w:themeShade="BF"/>
          <w:sz w:val="24"/>
          <w:szCs w:val="24"/>
          <w:lang w:val="en-ZA"/>
        </w:rPr>
        <w:t>lace:</w:t>
      </w:r>
      <w:r w:rsidR="00924A72" w:rsidRPr="00AA44DA">
        <w:rPr>
          <w:rFonts w:ascii="Book Antiqua" w:hAnsi="Book Antiqua"/>
          <w:color w:val="323E4F" w:themeColor="text2" w:themeShade="BF"/>
          <w:spacing w:val="138"/>
          <w:sz w:val="24"/>
          <w:szCs w:val="24"/>
          <w:lang w:val="en-ZA"/>
        </w:rPr>
        <w:t xml:space="preserve"> </w:t>
      </w:r>
    </w:p>
    <w:p w14:paraId="593A721B" w14:textId="39D10C19" w:rsidR="00F4268E" w:rsidRDefault="00F4268E" w:rsidP="00B57B18">
      <w:pPr>
        <w:jc w:val="both"/>
        <w:rPr>
          <w:rFonts w:ascii="Book Antiqua" w:hAnsi="Book Antiqua"/>
          <w:b/>
          <w:bCs/>
          <w:sz w:val="28"/>
          <w:szCs w:val="28"/>
          <w:lang w:val="af-ZA"/>
        </w:rPr>
      </w:pPr>
    </w:p>
    <w:p w14:paraId="7DFBA143" w14:textId="77777777" w:rsidR="007A28B0" w:rsidRPr="00AA44DA" w:rsidRDefault="007A28B0" w:rsidP="00B57B18">
      <w:pPr>
        <w:rPr>
          <w:lang w:val="en-ZA"/>
        </w:rPr>
      </w:pPr>
    </w:p>
    <w:sectPr w:rsidR="007A28B0" w:rsidRPr="00AA44DA" w:rsidSect="00B57B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14C8C" w14:textId="77777777" w:rsidR="001D54AB" w:rsidRDefault="001D54AB" w:rsidP="00C24B3E">
      <w:r>
        <w:separator/>
      </w:r>
    </w:p>
  </w:endnote>
  <w:endnote w:type="continuationSeparator" w:id="0">
    <w:p w14:paraId="67DD70A2" w14:textId="77777777" w:rsidR="001D54AB" w:rsidRDefault="001D54AB" w:rsidP="00C24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8E6D2" w14:textId="77777777" w:rsidR="001D54AB" w:rsidRDefault="001D54AB" w:rsidP="00C24B3E">
      <w:r>
        <w:separator/>
      </w:r>
    </w:p>
  </w:footnote>
  <w:footnote w:type="continuationSeparator" w:id="0">
    <w:p w14:paraId="7D2103CA" w14:textId="77777777" w:rsidR="001D54AB" w:rsidRDefault="001D54AB" w:rsidP="00C24B3E">
      <w:r>
        <w:continuationSeparator/>
      </w:r>
    </w:p>
  </w:footnote>
  <w:footnote w:id="1">
    <w:p w14:paraId="6E376193" w14:textId="64B29471" w:rsidR="00C24B3E" w:rsidRPr="00C24B3E" w:rsidRDefault="00C24B3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In this document, the terms psychotherapy and counselling are viewed as synonyms.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B2D3E"/>
    <w:multiLevelType w:val="hybridMultilevel"/>
    <w:tmpl w:val="AC5603D8"/>
    <w:lvl w:ilvl="0" w:tplc="B46AF45C">
      <w:start w:val="1"/>
      <w:numFmt w:val="decimal"/>
      <w:lvlText w:val="%1."/>
      <w:lvlJc w:val="left"/>
      <w:pPr>
        <w:ind w:left="473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0DA91E8">
      <w:numFmt w:val="bullet"/>
      <w:lvlText w:val="•"/>
      <w:lvlJc w:val="left"/>
      <w:pPr>
        <w:ind w:left="1414" w:hanging="361"/>
      </w:pPr>
      <w:rPr>
        <w:rFonts w:hint="default"/>
        <w:lang w:val="en-US" w:eastAsia="en-US" w:bidi="ar-SA"/>
      </w:rPr>
    </w:lvl>
    <w:lvl w:ilvl="2" w:tplc="F65E388A">
      <w:numFmt w:val="bullet"/>
      <w:lvlText w:val="•"/>
      <w:lvlJc w:val="left"/>
      <w:pPr>
        <w:ind w:left="2349" w:hanging="361"/>
      </w:pPr>
      <w:rPr>
        <w:rFonts w:hint="default"/>
        <w:lang w:val="en-US" w:eastAsia="en-US" w:bidi="ar-SA"/>
      </w:rPr>
    </w:lvl>
    <w:lvl w:ilvl="3" w:tplc="4D7264FC">
      <w:numFmt w:val="bullet"/>
      <w:lvlText w:val="•"/>
      <w:lvlJc w:val="left"/>
      <w:pPr>
        <w:ind w:left="3283" w:hanging="361"/>
      </w:pPr>
      <w:rPr>
        <w:rFonts w:hint="default"/>
        <w:lang w:val="en-US" w:eastAsia="en-US" w:bidi="ar-SA"/>
      </w:rPr>
    </w:lvl>
    <w:lvl w:ilvl="4" w:tplc="8850E2A0">
      <w:numFmt w:val="bullet"/>
      <w:lvlText w:val="•"/>
      <w:lvlJc w:val="left"/>
      <w:pPr>
        <w:ind w:left="4218" w:hanging="361"/>
      </w:pPr>
      <w:rPr>
        <w:rFonts w:hint="default"/>
        <w:lang w:val="en-US" w:eastAsia="en-US" w:bidi="ar-SA"/>
      </w:rPr>
    </w:lvl>
    <w:lvl w:ilvl="5" w:tplc="BDCA6E0E">
      <w:numFmt w:val="bullet"/>
      <w:lvlText w:val="•"/>
      <w:lvlJc w:val="left"/>
      <w:pPr>
        <w:ind w:left="5153" w:hanging="361"/>
      </w:pPr>
      <w:rPr>
        <w:rFonts w:hint="default"/>
        <w:lang w:val="en-US" w:eastAsia="en-US" w:bidi="ar-SA"/>
      </w:rPr>
    </w:lvl>
    <w:lvl w:ilvl="6" w:tplc="817019E6">
      <w:numFmt w:val="bullet"/>
      <w:lvlText w:val="•"/>
      <w:lvlJc w:val="left"/>
      <w:pPr>
        <w:ind w:left="6087" w:hanging="361"/>
      </w:pPr>
      <w:rPr>
        <w:rFonts w:hint="default"/>
        <w:lang w:val="en-US" w:eastAsia="en-US" w:bidi="ar-SA"/>
      </w:rPr>
    </w:lvl>
    <w:lvl w:ilvl="7" w:tplc="D32021E6">
      <w:numFmt w:val="bullet"/>
      <w:lvlText w:val="•"/>
      <w:lvlJc w:val="left"/>
      <w:pPr>
        <w:ind w:left="7022" w:hanging="361"/>
      </w:pPr>
      <w:rPr>
        <w:rFonts w:hint="default"/>
        <w:lang w:val="en-US" w:eastAsia="en-US" w:bidi="ar-SA"/>
      </w:rPr>
    </w:lvl>
    <w:lvl w:ilvl="8" w:tplc="001C7BB2">
      <w:numFmt w:val="bullet"/>
      <w:lvlText w:val="•"/>
      <w:lvlJc w:val="left"/>
      <w:pPr>
        <w:ind w:left="7957" w:hanging="361"/>
      </w:pPr>
      <w:rPr>
        <w:rFonts w:hint="default"/>
        <w:lang w:val="en-US" w:eastAsia="en-US" w:bidi="ar-SA"/>
      </w:rPr>
    </w:lvl>
  </w:abstractNum>
  <w:num w:numId="1" w16cid:durableId="1827819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8E"/>
    <w:rsid w:val="000C5855"/>
    <w:rsid w:val="000E0CDF"/>
    <w:rsid w:val="000E3CFA"/>
    <w:rsid w:val="000F11ED"/>
    <w:rsid w:val="000F2DFD"/>
    <w:rsid w:val="00161368"/>
    <w:rsid w:val="001D54AB"/>
    <w:rsid w:val="002414CB"/>
    <w:rsid w:val="002E01D5"/>
    <w:rsid w:val="003471EA"/>
    <w:rsid w:val="00550767"/>
    <w:rsid w:val="0057443F"/>
    <w:rsid w:val="005B3391"/>
    <w:rsid w:val="00631CC4"/>
    <w:rsid w:val="006A4B98"/>
    <w:rsid w:val="007079DE"/>
    <w:rsid w:val="00783975"/>
    <w:rsid w:val="007A28B0"/>
    <w:rsid w:val="00837769"/>
    <w:rsid w:val="00887F5A"/>
    <w:rsid w:val="008D0881"/>
    <w:rsid w:val="00907BF0"/>
    <w:rsid w:val="00924A72"/>
    <w:rsid w:val="00966DC9"/>
    <w:rsid w:val="00AA44DA"/>
    <w:rsid w:val="00B57B18"/>
    <w:rsid w:val="00B90E53"/>
    <w:rsid w:val="00C24B3E"/>
    <w:rsid w:val="00C81E71"/>
    <w:rsid w:val="00CC0403"/>
    <w:rsid w:val="00DD1B90"/>
    <w:rsid w:val="00E62731"/>
    <w:rsid w:val="00F4268E"/>
    <w:rsid w:val="00F60E92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9C1193"/>
  <w15:chartTrackingRefBased/>
  <w15:docId w15:val="{5409F9D6-7968-4513-9C2D-47046301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link w:val="Heading1Char"/>
    <w:uiPriority w:val="9"/>
    <w:qFormat/>
    <w:rsid w:val="00924A72"/>
    <w:pPr>
      <w:widowControl w:val="0"/>
      <w:autoSpaceDE w:val="0"/>
      <w:autoSpaceDN w:val="0"/>
      <w:spacing w:before="159"/>
      <w:ind w:left="112"/>
      <w:outlineLvl w:val="0"/>
    </w:pPr>
    <w:rPr>
      <w:rFonts w:ascii="Calibri" w:eastAsia="Calibri" w:hAnsi="Calibri" w:cs="Calibri"/>
      <w:b/>
      <w:bCs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13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36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24A72"/>
    <w:rPr>
      <w:rFonts w:ascii="Calibri" w:eastAsia="Calibri" w:hAnsi="Calibri" w:cs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924A72"/>
    <w:pPr>
      <w:widowControl w:val="0"/>
      <w:autoSpaceDE w:val="0"/>
      <w:autoSpaceDN w:val="0"/>
      <w:ind w:left="112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24A72"/>
    <w:rPr>
      <w:rFonts w:ascii="Calibri" w:eastAsia="Calibri" w:hAnsi="Calibri" w:cs="Calibri"/>
      <w:lang w:val="en-US"/>
    </w:rPr>
  </w:style>
  <w:style w:type="paragraph" w:styleId="ListParagraph">
    <w:name w:val="List Paragraph"/>
    <w:basedOn w:val="Normal"/>
    <w:uiPriority w:val="1"/>
    <w:qFormat/>
    <w:rsid w:val="00924A72"/>
    <w:pPr>
      <w:widowControl w:val="0"/>
      <w:autoSpaceDE w:val="0"/>
      <w:autoSpaceDN w:val="0"/>
      <w:spacing w:before="1"/>
      <w:ind w:left="473" w:hanging="361"/>
    </w:pPr>
    <w:rPr>
      <w:rFonts w:ascii="Calibri" w:eastAsia="Calibri" w:hAnsi="Calibri" w:cs="Calibri"/>
      <w:sz w:val="22"/>
      <w:szCs w:val="22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4B3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4B3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C24B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ystems.hpcsa.co.za/iregiste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46ED3-02FA-492E-B5CF-6442E8DA6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Niekerk, Roelf (Prof) (Summerstrand Campus South)</dc:creator>
  <cp:keywords/>
  <dc:description/>
  <cp:lastModifiedBy>Roelf van Niekerk</cp:lastModifiedBy>
  <cp:revision>2</cp:revision>
  <dcterms:created xsi:type="dcterms:W3CDTF">2026-05-13T12:36:00Z</dcterms:created>
  <dcterms:modified xsi:type="dcterms:W3CDTF">2026-05-13T12:36:00Z</dcterms:modified>
</cp:coreProperties>
</file>